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9628C" w14:textId="77777777" w:rsidR="003A2B15" w:rsidRPr="00C51B7A" w:rsidRDefault="003A2B15" w:rsidP="003A2B15">
      <w:pPr>
        <w:spacing w:before="120"/>
        <w:jc w:val="center"/>
        <w:rPr>
          <w:rFonts w:ascii="Verdana" w:hAnsi="Verdana" w:cstheme="minorHAnsi"/>
          <w:bCs/>
          <w:lang w:eastAsia="ar-SA" w:bidi="pl-PL"/>
        </w:rPr>
      </w:pPr>
      <w:r w:rsidRPr="00C51B7A">
        <w:rPr>
          <w:rFonts w:ascii="Verdana" w:hAnsi="Verdana" w:cstheme="minorHAnsi"/>
          <w:bCs/>
          <w:lang w:eastAsia="ar-SA" w:bidi="pl-PL"/>
        </w:rPr>
        <w:t>UMOWA NR ……</w:t>
      </w:r>
      <w:proofErr w:type="gramStart"/>
      <w:r w:rsidRPr="00C51B7A">
        <w:rPr>
          <w:rFonts w:ascii="Verdana" w:hAnsi="Verdana" w:cstheme="minorHAnsi"/>
          <w:bCs/>
          <w:lang w:eastAsia="ar-SA" w:bidi="pl-PL"/>
        </w:rPr>
        <w:t>…….</w:t>
      </w:r>
      <w:proofErr w:type="gramEnd"/>
      <w:r w:rsidRPr="00C51B7A">
        <w:rPr>
          <w:rFonts w:ascii="Verdana" w:hAnsi="Verdana" w:cstheme="minorHAnsi"/>
          <w:bCs/>
          <w:lang w:eastAsia="ar-SA" w:bidi="pl-PL"/>
        </w:rPr>
        <w:t xml:space="preserve">. </w:t>
      </w:r>
    </w:p>
    <w:p w14:paraId="08A64B7C" w14:textId="77777777" w:rsidR="003A2B15" w:rsidRPr="00C51B7A" w:rsidRDefault="003A2B15" w:rsidP="003A2B15">
      <w:pPr>
        <w:spacing w:before="240"/>
        <w:jc w:val="both"/>
        <w:rPr>
          <w:rFonts w:ascii="Verdana" w:hAnsi="Verdana" w:cstheme="minorHAnsi"/>
          <w:bCs/>
        </w:rPr>
      </w:pPr>
      <w:r w:rsidRPr="00C51B7A">
        <w:rPr>
          <w:rFonts w:ascii="Verdana" w:hAnsi="Verdana" w:cstheme="minorHAnsi"/>
          <w:bCs/>
        </w:rPr>
        <w:t>zawarta w dniu ………………………… we Wrocławiu, pomiędzy:</w:t>
      </w:r>
    </w:p>
    <w:p w14:paraId="6EAA977B" w14:textId="6F51DC96" w:rsidR="003A2B15" w:rsidRPr="00C51B7A" w:rsidRDefault="003A2B15" w:rsidP="003A2B15">
      <w:pPr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  <w:b/>
        </w:rPr>
        <w:t xml:space="preserve">Miejskim Przedsiębiorstwem Komunikacyjnym Spółką z ograniczoną odpowiedzialnością </w:t>
      </w:r>
      <w:r w:rsidRPr="00C51B7A">
        <w:rPr>
          <w:rFonts w:ascii="Verdana" w:hAnsi="Verdana" w:cs="Calibri"/>
        </w:rPr>
        <w:t>z</w:t>
      </w:r>
      <w:r w:rsidR="00A73ABD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siedzibą we Wrocławiu, ul. Bolesława Prusa 75-79, wpisaną do Rejestru Przedsiębiorców w Sądzie Rejonowym dla Wrocławia Fabrycznej, VI Wydział Gospodarczy Krajowego Rejestru Sądowego pod nr KRS 0000027173, NIP: 896-10-04-279, kapitał zakładowy: 318 184 875,00 zł, reprezentowaną przez:</w:t>
      </w:r>
    </w:p>
    <w:p w14:paraId="3EF55A49" w14:textId="169A1AD6" w:rsidR="00A73ABD" w:rsidRPr="00C51B7A" w:rsidRDefault="00820D42" w:rsidP="00AB0B11">
      <w:pPr>
        <w:pStyle w:val="Akapitzlist"/>
        <w:numPr>
          <w:ilvl w:val="0"/>
          <w:numId w:val="62"/>
        </w:numPr>
        <w:spacing w:before="120" w:after="120" w:line="240" w:lineRule="auto"/>
        <w:ind w:left="714" w:hanging="357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Witolda Woźnego – Prezesa Zarządu,</w:t>
      </w:r>
    </w:p>
    <w:p w14:paraId="158753E3" w14:textId="499D0D55" w:rsidR="00820D42" w:rsidRPr="00C51B7A" w:rsidRDefault="00820D42" w:rsidP="00AB0B11">
      <w:pPr>
        <w:pStyle w:val="Akapitzlist"/>
        <w:numPr>
          <w:ilvl w:val="0"/>
          <w:numId w:val="62"/>
        </w:numPr>
        <w:spacing w:before="240" w:after="120" w:line="240" w:lineRule="auto"/>
        <w:ind w:left="714" w:hanging="357"/>
        <w:contextualSpacing w:val="0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Przemysława Nowickiego – Wiceprezesa Zarządu.</w:t>
      </w:r>
    </w:p>
    <w:p w14:paraId="0609022D" w14:textId="77777777" w:rsidR="0014796B" w:rsidRPr="00C51B7A" w:rsidRDefault="0014796B" w:rsidP="003A2B15">
      <w:pPr>
        <w:spacing w:after="0" w:line="240" w:lineRule="auto"/>
        <w:ind w:left="426" w:hanging="426"/>
        <w:jc w:val="both"/>
        <w:rPr>
          <w:rFonts w:ascii="Verdana" w:hAnsi="Verdana" w:cs="Calibri"/>
        </w:rPr>
      </w:pPr>
    </w:p>
    <w:p w14:paraId="1B56FDE0" w14:textId="77777777" w:rsidR="003A2B15" w:rsidRPr="00C51B7A" w:rsidRDefault="003A2B15" w:rsidP="00A73ABD">
      <w:pPr>
        <w:spacing w:after="240" w:line="240" w:lineRule="auto"/>
        <w:ind w:left="426" w:hanging="426"/>
        <w:jc w:val="both"/>
        <w:rPr>
          <w:rFonts w:ascii="Verdana" w:hAnsi="Verdana" w:cs="Arial"/>
        </w:rPr>
      </w:pPr>
      <w:r w:rsidRPr="00C51B7A">
        <w:rPr>
          <w:rFonts w:ascii="Verdana" w:hAnsi="Verdana" w:cs="Arial"/>
        </w:rPr>
        <w:t xml:space="preserve">zwaną dalej „Zamawiającym” </w:t>
      </w:r>
    </w:p>
    <w:p w14:paraId="73562C46" w14:textId="77777777" w:rsidR="003A2B15" w:rsidRPr="00C51B7A" w:rsidRDefault="003A2B15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a</w:t>
      </w:r>
    </w:p>
    <w:p w14:paraId="56A2CD46" w14:textId="44E70C3D" w:rsidR="00253D08" w:rsidRPr="00C51B7A" w:rsidRDefault="00F65978" w:rsidP="00253D08">
      <w:pPr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  <w:b/>
        </w:rPr>
        <w:t>……………………………………</w:t>
      </w:r>
      <w:r w:rsidR="00253D08" w:rsidRPr="00C51B7A">
        <w:rPr>
          <w:rFonts w:ascii="Verdana" w:hAnsi="Verdana" w:cs="Calibri"/>
          <w:b/>
        </w:rPr>
        <w:t xml:space="preserve"> </w:t>
      </w:r>
      <w:r w:rsidR="00253D08" w:rsidRPr="00C51B7A">
        <w:rPr>
          <w:rFonts w:ascii="Verdana" w:hAnsi="Verdana" w:cs="Calibri"/>
        </w:rPr>
        <w:t xml:space="preserve">z siedzibą w </w:t>
      </w:r>
      <w:r w:rsidRPr="00C51B7A">
        <w:rPr>
          <w:rFonts w:ascii="Verdana" w:hAnsi="Verdana" w:cs="Calibri"/>
        </w:rPr>
        <w:t>………</w:t>
      </w:r>
      <w:proofErr w:type="gramStart"/>
      <w:r w:rsidRPr="00C51B7A">
        <w:rPr>
          <w:rFonts w:ascii="Verdana" w:hAnsi="Verdana" w:cs="Calibri"/>
        </w:rPr>
        <w:t>…….</w:t>
      </w:r>
      <w:proofErr w:type="gramEnd"/>
      <w:r w:rsidR="00253D08" w:rsidRPr="00C51B7A">
        <w:rPr>
          <w:rFonts w:ascii="Verdana" w:hAnsi="Verdana" w:cs="Calibri"/>
        </w:rPr>
        <w:t xml:space="preserve">, ul. </w:t>
      </w:r>
      <w:r w:rsidRPr="00C51B7A">
        <w:rPr>
          <w:rFonts w:ascii="Verdana" w:hAnsi="Verdana" w:cs="Calibri"/>
        </w:rPr>
        <w:t>………………</w:t>
      </w:r>
      <w:proofErr w:type="gramStart"/>
      <w:r w:rsidRPr="00C51B7A">
        <w:rPr>
          <w:rFonts w:ascii="Verdana" w:hAnsi="Verdana" w:cs="Calibri"/>
        </w:rPr>
        <w:t>…….</w:t>
      </w:r>
      <w:proofErr w:type="gramEnd"/>
      <w:r w:rsidR="00253D08" w:rsidRPr="00C51B7A">
        <w:rPr>
          <w:rFonts w:ascii="Verdana" w:hAnsi="Verdana" w:cs="Calibri"/>
        </w:rPr>
        <w:t xml:space="preserve">, wpisanym do Rejestru Przedsiębiorców w Sądzie Rejonowym dla </w:t>
      </w:r>
      <w:r w:rsidRPr="00C51B7A">
        <w:rPr>
          <w:rFonts w:ascii="Verdana" w:hAnsi="Verdana" w:cs="Calibri"/>
        </w:rPr>
        <w:t>………………….</w:t>
      </w:r>
      <w:r w:rsidR="00253D08" w:rsidRPr="00C51B7A">
        <w:rPr>
          <w:rFonts w:ascii="Verdana" w:hAnsi="Verdana" w:cs="Calibri"/>
        </w:rPr>
        <w:t xml:space="preserve"> w </w:t>
      </w:r>
      <w:r w:rsidRPr="00C51B7A">
        <w:rPr>
          <w:rFonts w:ascii="Verdana" w:hAnsi="Verdana" w:cs="Calibri"/>
        </w:rPr>
        <w:t>……………</w:t>
      </w:r>
      <w:r w:rsidR="00253D08" w:rsidRPr="00C51B7A">
        <w:rPr>
          <w:rFonts w:ascii="Verdana" w:hAnsi="Verdana" w:cs="Calibri"/>
        </w:rPr>
        <w:t xml:space="preserve">, pod nr </w:t>
      </w:r>
      <w:r w:rsidR="00253D08" w:rsidRPr="00C51B7A">
        <w:rPr>
          <w:rFonts w:ascii="Verdana" w:hAnsi="Verdana" w:cs="Calibri"/>
        </w:rPr>
        <w:br/>
        <w:t xml:space="preserve">KRS </w:t>
      </w:r>
      <w:r w:rsidRPr="00C51B7A">
        <w:rPr>
          <w:rFonts w:ascii="Verdana" w:hAnsi="Verdana" w:cs="Calibri"/>
        </w:rPr>
        <w:t>………………………</w:t>
      </w:r>
      <w:proofErr w:type="gramStart"/>
      <w:r w:rsidRPr="00C51B7A">
        <w:rPr>
          <w:rFonts w:ascii="Verdana" w:hAnsi="Verdana" w:cs="Calibri"/>
        </w:rPr>
        <w:t>……..</w:t>
      </w:r>
      <w:r w:rsidR="00253D08" w:rsidRPr="00C51B7A">
        <w:rPr>
          <w:rFonts w:ascii="Verdana" w:hAnsi="Verdana" w:cs="Calibri"/>
        </w:rPr>
        <w:t xml:space="preserve"> ,</w:t>
      </w:r>
      <w:proofErr w:type="gramEnd"/>
      <w:r w:rsidR="00253D08" w:rsidRPr="00C51B7A">
        <w:rPr>
          <w:rFonts w:ascii="Verdana" w:hAnsi="Verdana" w:cs="Calibri"/>
        </w:rPr>
        <w:t xml:space="preserve"> NIP: </w:t>
      </w:r>
      <w:r w:rsidRPr="00C51B7A">
        <w:rPr>
          <w:rFonts w:ascii="Verdana" w:hAnsi="Verdana" w:cs="Calibri"/>
        </w:rPr>
        <w:t>……………………</w:t>
      </w:r>
      <w:proofErr w:type="gramStart"/>
      <w:r w:rsidRPr="00C51B7A">
        <w:rPr>
          <w:rFonts w:ascii="Verdana" w:hAnsi="Verdana" w:cs="Calibri"/>
        </w:rPr>
        <w:t>…….</w:t>
      </w:r>
      <w:proofErr w:type="gramEnd"/>
      <w:r w:rsidRPr="00C51B7A">
        <w:rPr>
          <w:rFonts w:ascii="Verdana" w:hAnsi="Verdana" w:cs="Calibri"/>
        </w:rPr>
        <w:t>.</w:t>
      </w:r>
      <w:r w:rsidR="00253D08" w:rsidRPr="00C51B7A">
        <w:rPr>
          <w:rFonts w:ascii="Verdana" w:hAnsi="Verdana" w:cs="Calibri"/>
        </w:rPr>
        <w:t xml:space="preserve">, kapitał zakładowy: </w:t>
      </w:r>
      <w:r w:rsidRPr="00C51B7A">
        <w:rPr>
          <w:rFonts w:ascii="Verdana" w:hAnsi="Verdana" w:cs="Calibri"/>
        </w:rPr>
        <w:t>…………………</w:t>
      </w:r>
      <w:proofErr w:type="gramStart"/>
      <w:r w:rsidRPr="00C51B7A">
        <w:rPr>
          <w:rFonts w:ascii="Verdana" w:hAnsi="Verdana" w:cs="Calibri"/>
        </w:rPr>
        <w:t>…….</w:t>
      </w:r>
      <w:proofErr w:type="gramEnd"/>
      <w:r w:rsidR="00253D08" w:rsidRPr="00C51B7A">
        <w:rPr>
          <w:rFonts w:ascii="Verdana" w:hAnsi="Verdana" w:cs="Calibri"/>
        </w:rPr>
        <w:t>, reprezentowanym przez:</w:t>
      </w:r>
    </w:p>
    <w:p w14:paraId="3EA9D823" w14:textId="6ECD5221" w:rsidR="00253D08" w:rsidRPr="00C51B7A" w:rsidRDefault="00F65978" w:rsidP="00496D02">
      <w:pPr>
        <w:pStyle w:val="Akapitzlist"/>
        <w:widowControl w:val="0"/>
        <w:numPr>
          <w:ilvl w:val="0"/>
          <w:numId w:val="63"/>
        </w:numPr>
        <w:tabs>
          <w:tab w:val="left" w:pos="357"/>
        </w:tabs>
        <w:autoSpaceDE w:val="0"/>
        <w:autoSpaceDN w:val="0"/>
        <w:adjustRightInd w:val="0"/>
        <w:spacing w:before="120" w:after="0" w:line="360" w:lineRule="auto"/>
        <w:ind w:left="714" w:hanging="357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……………………………………………….</w:t>
      </w:r>
    </w:p>
    <w:p w14:paraId="14D58B29" w14:textId="55D4B140" w:rsidR="00253D08" w:rsidRPr="00C51B7A" w:rsidRDefault="00F65978" w:rsidP="00496D02">
      <w:pPr>
        <w:pStyle w:val="Akapitzlist"/>
        <w:widowControl w:val="0"/>
        <w:numPr>
          <w:ilvl w:val="0"/>
          <w:numId w:val="63"/>
        </w:numPr>
        <w:tabs>
          <w:tab w:val="left" w:pos="357"/>
        </w:tabs>
        <w:autoSpaceDE w:val="0"/>
        <w:autoSpaceDN w:val="0"/>
        <w:adjustRightInd w:val="0"/>
        <w:spacing w:before="120" w:after="0" w:line="360" w:lineRule="auto"/>
        <w:ind w:left="714" w:hanging="357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……………………………………………….</w:t>
      </w:r>
    </w:p>
    <w:p w14:paraId="05C8FB47" w14:textId="77777777" w:rsidR="00253D08" w:rsidRPr="00C51B7A" w:rsidRDefault="00253D08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</w:rPr>
      </w:pPr>
    </w:p>
    <w:p w14:paraId="7037CF68" w14:textId="1E60E1F3" w:rsidR="003A2B15" w:rsidRPr="00C51B7A" w:rsidRDefault="003A2B15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 xml:space="preserve">zwanym dalej „Wykonawcą”, </w:t>
      </w:r>
    </w:p>
    <w:p w14:paraId="281CBC79" w14:textId="77777777" w:rsidR="003A2B15" w:rsidRPr="00C51B7A" w:rsidRDefault="003A2B15" w:rsidP="003A2B15">
      <w:pPr>
        <w:widowControl w:val="0"/>
        <w:tabs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alibri"/>
        </w:rPr>
      </w:pPr>
    </w:p>
    <w:p w14:paraId="717732D0" w14:textId="77777777" w:rsidR="003A2B15" w:rsidRPr="00C51B7A" w:rsidRDefault="003A2B15" w:rsidP="003A2B15">
      <w:pPr>
        <w:spacing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w dalszej części zwanymi łącznie „Stronami”,</w:t>
      </w:r>
    </w:p>
    <w:p w14:paraId="0ED9E45A" w14:textId="6EF0AE9A" w:rsidR="00F32416" w:rsidRPr="00C51B7A" w:rsidRDefault="00F32416" w:rsidP="00F445F6">
      <w:pPr>
        <w:tabs>
          <w:tab w:val="left" w:pos="357"/>
        </w:tabs>
        <w:spacing w:before="24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/>
        </w:rPr>
        <w:t xml:space="preserve">na podstawie </w:t>
      </w:r>
      <w:r w:rsidRPr="00C51B7A">
        <w:rPr>
          <w:rFonts w:ascii="Verdana" w:eastAsia="Times New Roman;Times New Roman" w:hAnsi="Verdana"/>
          <w:lang w:eastAsia="zh-CN"/>
        </w:rPr>
        <w:t xml:space="preserve">§ </w:t>
      </w:r>
      <w:r w:rsidR="00BD53F1" w:rsidRPr="00C51B7A">
        <w:rPr>
          <w:rFonts w:ascii="Verdana" w:eastAsia="Times New Roman;Times New Roman" w:hAnsi="Verdana"/>
          <w:lang w:eastAsia="zh-CN"/>
        </w:rPr>
        <w:t>….</w:t>
      </w:r>
      <w:r w:rsidR="0003080A" w:rsidRPr="00C51B7A">
        <w:rPr>
          <w:rFonts w:ascii="Verdana" w:eastAsia="Times New Roman;Times New Roman" w:hAnsi="Verdana"/>
          <w:lang w:eastAsia="zh-CN"/>
        </w:rPr>
        <w:t xml:space="preserve"> </w:t>
      </w:r>
      <w:r w:rsidRPr="00C51B7A">
        <w:rPr>
          <w:rFonts w:ascii="Verdana" w:hAnsi="Verdana"/>
        </w:rPr>
        <w:t>Regulaminu udzielania zamówień na usługi, dostawy i roboty budowlane przez Miejskie Przedsiębiorstwo Komunikacyjne Sp. z o.o. we Wrocławiu, gdyż wartość zamówienia nie przekracza kwoty określonej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 xml:space="preserve">art. 2 ust. 1 pkt 2 ustawy z dnia 11 września 2019 r. Prawo zamówień, została zawarta umowa </w:t>
      </w:r>
      <w:r w:rsidRPr="00C51B7A">
        <w:rPr>
          <w:rFonts w:ascii="Verdana" w:hAnsi="Verdana"/>
          <w:color w:val="000000"/>
        </w:rPr>
        <w:t>o następującej treści:</w:t>
      </w:r>
    </w:p>
    <w:p w14:paraId="2708D99D" w14:textId="77777777" w:rsidR="001E605D" w:rsidRPr="00C51B7A" w:rsidRDefault="001E605D" w:rsidP="00F445F6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§ 1</w:t>
      </w:r>
    </w:p>
    <w:p w14:paraId="19911728" w14:textId="77777777" w:rsidR="001E605D" w:rsidRPr="00C51B7A" w:rsidRDefault="001E605D" w:rsidP="001E605D">
      <w:pPr>
        <w:spacing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Przedmiot umowy</w:t>
      </w:r>
    </w:p>
    <w:p w14:paraId="6E321911" w14:textId="3BE970A7" w:rsidR="001E605D" w:rsidRPr="00C51B7A" w:rsidRDefault="001E605D" w:rsidP="009E11FB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b/>
        </w:rPr>
      </w:pPr>
      <w:r w:rsidRPr="00C51B7A">
        <w:rPr>
          <w:rFonts w:ascii="Verdana" w:hAnsi="Verdana"/>
        </w:rPr>
        <w:t xml:space="preserve">Przedmiotem </w:t>
      </w:r>
      <w:r w:rsidR="00F578B1" w:rsidRPr="00C51B7A">
        <w:rPr>
          <w:rFonts w:ascii="Verdana" w:hAnsi="Verdana"/>
        </w:rPr>
        <w:t xml:space="preserve">umowy </w:t>
      </w:r>
      <w:r w:rsidR="00B97D85" w:rsidRPr="00C51B7A">
        <w:rPr>
          <w:rFonts w:ascii="Verdana" w:hAnsi="Verdana"/>
        </w:rPr>
        <w:t xml:space="preserve">jest </w:t>
      </w:r>
      <w:r w:rsidR="00A73ABD" w:rsidRPr="00C51B7A">
        <w:rPr>
          <w:rFonts w:ascii="Verdana" w:hAnsi="Verdana"/>
        </w:rPr>
        <w:t xml:space="preserve">wykonanie </w:t>
      </w:r>
      <w:r w:rsidR="005331BC" w:rsidRPr="00C51B7A">
        <w:rPr>
          <w:rFonts w:ascii="Verdana" w:hAnsi="Verdana"/>
        </w:rPr>
        <w:t>zadani</w:t>
      </w:r>
      <w:r w:rsidR="00A73ABD" w:rsidRPr="00C51B7A">
        <w:rPr>
          <w:rFonts w:ascii="Verdana" w:hAnsi="Verdana"/>
        </w:rPr>
        <w:t>a</w:t>
      </w:r>
      <w:r w:rsidR="005331BC" w:rsidRPr="00C51B7A">
        <w:rPr>
          <w:rFonts w:ascii="Verdana" w:hAnsi="Verdana"/>
        </w:rPr>
        <w:t xml:space="preserve"> pod nazwą </w:t>
      </w:r>
      <w:r w:rsidR="0008147B" w:rsidRPr="00C51B7A">
        <w:rPr>
          <w:rFonts w:ascii="Verdana" w:hAnsi="Verdana"/>
        </w:rPr>
        <w:t>„</w:t>
      </w:r>
      <w:r w:rsidR="00B97D85" w:rsidRPr="00C51B7A">
        <w:rPr>
          <w:rFonts w:ascii="Verdana" w:hAnsi="Verdana"/>
        </w:rPr>
        <w:t xml:space="preserve">Dostawa </w:t>
      </w:r>
      <w:r w:rsidR="00522340" w:rsidRPr="00C51B7A">
        <w:rPr>
          <w:rFonts w:ascii="Verdana" w:hAnsi="Verdana"/>
        </w:rPr>
        <w:t>z</w:t>
      </w:r>
      <w:r w:rsidR="00B97D85" w:rsidRPr="00C51B7A">
        <w:rPr>
          <w:rFonts w:ascii="Verdana" w:hAnsi="Verdana"/>
        </w:rPr>
        <w:t xml:space="preserve"> montaż</w:t>
      </w:r>
      <w:r w:rsidR="00522340" w:rsidRPr="00C51B7A">
        <w:rPr>
          <w:rFonts w:ascii="Verdana" w:hAnsi="Verdana"/>
        </w:rPr>
        <w:t xml:space="preserve">em </w:t>
      </w:r>
      <w:r w:rsidR="00670872" w:rsidRPr="00C51B7A">
        <w:rPr>
          <w:rFonts w:ascii="Verdana" w:hAnsi="Verdana"/>
        </w:rPr>
        <w:t>4 szt</w:t>
      </w:r>
      <w:r w:rsidR="00391FFA" w:rsidRPr="00C51B7A">
        <w:rPr>
          <w:rFonts w:ascii="Verdana" w:hAnsi="Verdana"/>
        </w:rPr>
        <w:t>uk</w:t>
      </w:r>
      <w:r w:rsidR="00670872" w:rsidRPr="00C51B7A">
        <w:rPr>
          <w:rFonts w:ascii="Verdana" w:hAnsi="Verdana"/>
        </w:rPr>
        <w:t xml:space="preserve"> </w:t>
      </w:r>
      <w:r w:rsidR="00391FFA" w:rsidRPr="00C51B7A">
        <w:rPr>
          <w:rFonts w:ascii="Verdana" w:hAnsi="Verdana"/>
        </w:rPr>
        <w:t xml:space="preserve">urządzeń </w:t>
      </w:r>
      <w:r w:rsidR="00522340" w:rsidRPr="00C51B7A">
        <w:rPr>
          <w:rFonts w:ascii="Verdana" w:hAnsi="Verdana"/>
        </w:rPr>
        <w:t>EZZ d</w:t>
      </w:r>
      <w:r w:rsidR="00033E0E" w:rsidRPr="00C51B7A">
        <w:rPr>
          <w:rFonts w:ascii="Verdana" w:hAnsi="Verdana"/>
        </w:rPr>
        <w:t>la</w:t>
      </w:r>
      <w:r w:rsidR="00522340" w:rsidRPr="00C51B7A">
        <w:rPr>
          <w:rFonts w:ascii="Verdana" w:hAnsi="Verdana"/>
        </w:rPr>
        <w:t xml:space="preserve"> rozdzielnic RPS</w:t>
      </w:r>
      <w:r w:rsidR="00B97D85" w:rsidRPr="00C51B7A">
        <w:rPr>
          <w:rFonts w:ascii="Verdana" w:hAnsi="Verdana"/>
        </w:rPr>
        <w:t xml:space="preserve"> stacji </w:t>
      </w:r>
      <w:proofErr w:type="gramStart"/>
      <w:r w:rsidR="00B97D85" w:rsidRPr="00C51B7A">
        <w:rPr>
          <w:rFonts w:ascii="Verdana" w:hAnsi="Verdana"/>
        </w:rPr>
        <w:t>prostownikow</w:t>
      </w:r>
      <w:r w:rsidR="00F65978" w:rsidRPr="00C51B7A">
        <w:rPr>
          <w:rFonts w:ascii="Verdana" w:hAnsi="Verdana"/>
        </w:rPr>
        <w:t>ych :</w:t>
      </w:r>
      <w:proofErr w:type="gramEnd"/>
      <w:r w:rsidR="00F65978" w:rsidRPr="00C51B7A">
        <w:rPr>
          <w:rFonts w:ascii="Verdana" w:hAnsi="Verdana"/>
        </w:rPr>
        <w:t xml:space="preserve"> </w:t>
      </w:r>
      <w:r w:rsidR="00B52A04" w:rsidRPr="00C51B7A">
        <w:rPr>
          <w:rFonts w:ascii="Verdana" w:hAnsi="Verdana"/>
        </w:rPr>
        <w:t>„Bardzka</w:t>
      </w:r>
      <w:r w:rsidR="00391FFA" w:rsidRPr="00C51B7A">
        <w:rPr>
          <w:rFonts w:ascii="Verdana" w:hAnsi="Verdana"/>
        </w:rPr>
        <w:t>”</w:t>
      </w:r>
      <w:r w:rsidR="00B52A04" w:rsidRPr="00C51B7A">
        <w:rPr>
          <w:rFonts w:ascii="Verdana" w:hAnsi="Verdana"/>
        </w:rPr>
        <w:t>, „Grabiszyńska</w:t>
      </w:r>
      <w:r w:rsidR="00391FFA" w:rsidRPr="00C51B7A">
        <w:rPr>
          <w:rFonts w:ascii="Verdana" w:hAnsi="Verdana"/>
        </w:rPr>
        <w:t>”</w:t>
      </w:r>
      <w:r w:rsidR="00B52A04" w:rsidRPr="00C51B7A">
        <w:rPr>
          <w:rFonts w:ascii="Verdana" w:hAnsi="Verdana"/>
        </w:rPr>
        <w:t>, „</w:t>
      </w:r>
      <w:proofErr w:type="spellStart"/>
      <w:r w:rsidR="00B52A04" w:rsidRPr="00C51B7A">
        <w:rPr>
          <w:rFonts w:ascii="Verdana" w:hAnsi="Verdana"/>
        </w:rPr>
        <w:t>Nabycińska</w:t>
      </w:r>
      <w:proofErr w:type="spellEnd"/>
      <w:r w:rsidR="00B52A04" w:rsidRPr="00C51B7A">
        <w:rPr>
          <w:rFonts w:ascii="Verdana" w:hAnsi="Verdana"/>
        </w:rPr>
        <w:t>” i „</w:t>
      </w:r>
      <w:r w:rsidR="00270E4B" w:rsidRPr="00C51B7A">
        <w:rPr>
          <w:rFonts w:ascii="Verdana" w:hAnsi="Verdana"/>
        </w:rPr>
        <w:t>Pułaskiego” we</w:t>
      </w:r>
      <w:r w:rsidR="00B97D85" w:rsidRPr="00C51B7A">
        <w:rPr>
          <w:rFonts w:ascii="Verdana" w:hAnsi="Verdana"/>
        </w:rPr>
        <w:t xml:space="preserve"> Wrocławiu</w:t>
      </w:r>
      <w:r w:rsidR="0008147B" w:rsidRPr="00C51B7A">
        <w:rPr>
          <w:rFonts w:ascii="Verdana" w:hAnsi="Verdana"/>
        </w:rPr>
        <w:t>”</w:t>
      </w:r>
      <w:r w:rsidR="0053295F" w:rsidRPr="00C51B7A">
        <w:rPr>
          <w:rFonts w:ascii="Verdana" w:hAnsi="Verdana"/>
        </w:rPr>
        <w:t xml:space="preserve"> wraz </w:t>
      </w:r>
      <w:r w:rsidR="00C51B7A">
        <w:rPr>
          <w:rFonts w:ascii="Verdana" w:hAnsi="Verdana"/>
        </w:rPr>
        <w:br/>
      </w:r>
      <w:r w:rsidR="0053295F" w:rsidRPr="00C51B7A">
        <w:rPr>
          <w:rFonts w:ascii="Verdana" w:hAnsi="Verdana"/>
        </w:rPr>
        <w:t>z demontażem istniejących urządzeń</w:t>
      </w:r>
      <w:r w:rsidR="005331BC" w:rsidRPr="00C51B7A">
        <w:rPr>
          <w:rFonts w:ascii="Verdana" w:hAnsi="Verdana"/>
        </w:rPr>
        <w:t xml:space="preserve">, </w:t>
      </w:r>
      <w:r w:rsidRPr="00C51B7A">
        <w:rPr>
          <w:rFonts w:ascii="Verdana" w:hAnsi="Verdana"/>
        </w:rPr>
        <w:t>zwan</w:t>
      </w:r>
      <w:r w:rsidR="00883BDA" w:rsidRPr="00C51B7A">
        <w:rPr>
          <w:rFonts w:ascii="Verdana" w:hAnsi="Verdana"/>
        </w:rPr>
        <w:t>e</w:t>
      </w:r>
      <w:r w:rsidRPr="00C51B7A">
        <w:rPr>
          <w:rFonts w:ascii="Verdana" w:hAnsi="Verdana"/>
        </w:rPr>
        <w:t xml:space="preserve"> dalej „przedmiotem umowy”.</w:t>
      </w:r>
      <w:r w:rsidR="0016318D" w:rsidRPr="00C51B7A">
        <w:rPr>
          <w:rFonts w:ascii="Verdana" w:hAnsi="Verdana"/>
        </w:rPr>
        <w:t xml:space="preserve"> </w:t>
      </w:r>
      <w:r w:rsidR="00522340" w:rsidRPr="00C51B7A">
        <w:rPr>
          <w:rFonts w:ascii="Verdana" w:hAnsi="Verdana"/>
        </w:rPr>
        <w:t>Dostawa z</w:t>
      </w:r>
      <w:r w:rsidR="00391FFA" w:rsidRPr="00C51B7A">
        <w:rPr>
          <w:rFonts w:ascii="Verdana" w:hAnsi="Verdana"/>
        </w:rPr>
        <w:t> </w:t>
      </w:r>
      <w:r w:rsidR="00522340" w:rsidRPr="00C51B7A">
        <w:rPr>
          <w:rFonts w:ascii="Verdana" w:hAnsi="Verdana"/>
        </w:rPr>
        <w:t>montażem jest związana z potrzebą poprawy stanu technicznego i bezpieczeństwa ruchu tramwajowego</w:t>
      </w:r>
      <w:r w:rsidR="00A73ABD" w:rsidRPr="00C51B7A">
        <w:rPr>
          <w:rFonts w:ascii="Verdana" w:hAnsi="Verdana"/>
        </w:rPr>
        <w:t>.</w:t>
      </w:r>
    </w:p>
    <w:p w14:paraId="12F8A294" w14:textId="316FEF07" w:rsidR="001E605D" w:rsidRPr="00C51B7A" w:rsidRDefault="001E605D" w:rsidP="009E11FB">
      <w:pPr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b/>
        </w:rPr>
      </w:pPr>
      <w:r w:rsidRPr="00C51B7A">
        <w:rPr>
          <w:rFonts w:ascii="Verdana" w:hAnsi="Verdana"/>
        </w:rPr>
        <w:t xml:space="preserve">Szczegółowy opis przedmiotu zamówienia </w:t>
      </w:r>
      <w:r w:rsidR="00F578B1" w:rsidRPr="00C51B7A">
        <w:rPr>
          <w:rFonts w:ascii="Verdana" w:hAnsi="Verdana"/>
        </w:rPr>
        <w:t xml:space="preserve">(dalej zwany również „OPZ”) </w:t>
      </w:r>
      <w:r w:rsidRPr="00C51B7A">
        <w:rPr>
          <w:rFonts w:ascii="Verdana" w:hAnsi="Verdana"/>
        </w:rPr>
        <w:t>zawiera Załącznik nr 1 do umowy.</w:t>
      </w:r>
    </w:p>
    <w:p w14:paraId="6781D5EA" w14:textId="77777777" w:rsidR="001E605D" w:rsidRPr="00C51B7A" w:rsidRDefault="001E605D" w:rsidP="00255492">
      <w:pPr>
        <w:spacing w:before="240" w:after="0" w:line="240" w:lineRule="auto"/>
        <w:jc w:val="center"/>
        <w:rPr>
          <w:rFonts w:ascii="Verdana" w:hAnsi="Verdana"/>
          <w:b/>
        </w:rPr>
      </w:pPr>
      <w:r w:rsidRPr="00C51B7A">
        <w:rPr>
          <w:rFonts w:ascii="Verdana" w:hAnsi="Verdana"/>
          <w:b/>
        </w:rPr>
        <w:lastRenderedPageBreak/>
        <w:t>§ 2</w:t>
      </w:r>
    </w:p>
    <w:p w14:paraId="7AF85D27" w14:textId="77777777" w:rsidR="001E605D" w:rsidRPr="00C51B7A" w:rsidRDefault="001E605D" w:rsidP="001E605D">
      <w:pPr>
        <w:spacing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/>
          <w:b/>
        </w:rPr>
        <w:t>Obowiązki Stron</w:t>
      </w:r>
    </w:p>
    <w:p w14:paraId="251A97A2" w14:textId="77777777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Do obowiązków Wykonawcy należy wykonanie przedmiotu umowy, o którym mowa w § 1 zgodnie z</w:t>
      </w:r>
      <w:r w:rsidR="007D54F1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postanowieniami umowy, opisem przedmiotu zamówienia,</w:t>
      </w:r>
      <w:r w:rsidR="00572A87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</w:rPr>
        <w:t>a także obowiązującym prawem, zasadami wiedzy technicznej i obowiązującymi normami.</w:t>
      </w:r>
    </w:p>
    <w:p w14:paraId="0837DC13" w14:textId="62A26DBB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W ramach prowadzonych prac </w:t>
      </w:r>
      <w:r w:rsidR="002024B9" w:rsidRPr="00C51B7A">
        <w:rPr>
          <w:rFonts w:ascii="Verdana" w:hAnsi="Verdana" w:cs="Calibri"/>
        </w:rPr>
        <w:t xml:space="preserve">demontażowych i </w:t>
      </w:r>
      <w:r w:rsidRPr="00C51B7A">
        <w:rPr>
          <w:rFonts w:ascii="Verdana" w:hAnsi="Verdana" w:cs="Calibri"/>
        </w:rPr>
        <w:t xml:space="preserve">montażowych </w:t>
      </w:r>
      <w:r w:rsidR="00CC5916" w:rsidRPr="00C51B7A">
        <w:rPr>
          <w:rFonts w:ascii="Verdana" w:hAnsi="Verdana" w:cs="Calibri"/>
        </w:rPr>
        <w:t>z</w:t>
      </w:r>
      <w:r w:rsidR="002024B9" w:rsidRPr="00C51B7A">
        <w:rPr>
          <w:rFonts w:ascii="Verdana" w:hAnsi="Verdana" w:cs="Calibri"/>
        </w:rPr>
        <w:t xml:space="preserve">wiązanych </w:t>
      </w:r>
      <w:r w:rsidR="00C51B7A">
        <w:rPr>
          <w:rFonts w:ascii="Verdana" w:hAnsi="Verdana" w:cs="Calibri"/>
        </w:rPr>
        <w:br/>
      </w:r>
      <w:r w:rsidR="002024B9" w:rsidRPr="00C51B7A">
        <w:rPr>
          <w:rFonts w:ascii="Verdana" w:hAnsi="Verdana" w:cs="Calibri"/>
        </w:rPr>
        <w:t>z</w:t>
      </w:r>
      <w:r w:rsidR="00CC5916" w:rsidRPr="00C51B7A">
        <w:rPr>
          <w:rFonts w:ascii="Verdana" w:hAnsi="Verdana" w:cs="Calibri"/>
        </w:rPr>
        <w:t xml:space="preserve"> wymianą urządze</w:t>
      </w:r>
      <w:r w:rsidR="00522340" w:rsidRPr="00C51B7A">
        <w:rPr>
          <w:rFonts w:ascii="Verdana" w:hAnsi="Verdana" w:cs="Calibri"/>
        </w:rPr>
        <w:t>nia</w:t>
      </w:r>
      <w:r w:rsidRPr="00C51B7A">
        <w:rPr>
          <w:rFonts w:ascii="Verdana" w:hAnsi="Verdana" w:cs="Calibri"/>
        </w:rPr>
        <w:t>, opisanych w Załączniku nr 1 do umowy, zwanych dalej „pracami” Wykonawca zobowiązany jest:</w:t>
      </w:r>
    </w:p>
    <w:p w14:paraId="62027D8C" w14:textId="58D0CC67" w:rsidR="001E605D" w:rsidRPr="00C51B7A" w:rsidRDefault="002024B9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>na 5 dni roboczych p</w:t>
      </w:r>
      <w:r w:rsidR="00BD53F1" w:rsidRPr="00C51B7A">
        <w:rPr>
          <w:rFonts w:ascii="Verdana" w:hAnsi="Verdana"/>
        </w:rPr>
        <w:t xml:space="preserve">rzed przystąpieniem do prac </w:t>
      </w:r>
      <w:r w:rsidR="001E605D" w:rsidRPr="00C51B7A">
        <w:rPr>
          <w:rFonts w:ascii="Verdana" w:hAnsi="Verdana"/>
        </w:rPr>
        <w:t>przedstawić</w:t>
      </w:r>
      <w:r w:rsidR="00DD6FC7" w:rsidRPr="00C51B7A">
        <w:rPr>
          <w:rFonts w:ascii="Verdana" w:hAnsi="Verdana"/>
        </w:rPr>
        <w:t xml:space="preserve"> </w:t>
      </w:r>
      <w:r w:rsidR="00A43ED9" w:rsidRPr="00C51B7A">
        <w:rPr>
          <w:rFonts w:ascii="Verdana" w:hAnsi="Verdana"/>
        </w:rPr>
        <w:t xml:space="preserve">do akceptacji </w:t>
      </w:r>
      <w:r w:rsidR="001E605D" w:rsidRPr="00C51B7A">
        <w:rPr>
          <w:rFonts w:ascii="Verdana" w:hAnsi="Verdana"/>
          <w:lang w:val="x-none"/>
        </w:rPr>
        <w:t>harmonogram ich realizacji</w:t>
      </w:r>
      <w:r w:rsidR="00BD53F1" w:rsidRPr="00C51B7A">
        <w:rPr>
          <w:rFonts w:ascii="Verdana" w:hAnsi="Verdana"/>
        </w:rPr>
        <w:t>;</w:t>
      </w:r>
      <w:r w:rsidR="001E605D" w:rsidRPr="00C51B7A">
        <w:rPr>
          <w:rFonts w:ascii="Verdana" w:hAnsi="Verdana"/>
        </w:rPr>
        <w:t xml:space="preserve"> </w:t>
      </w:r>
      <w:r w:rsidR="00BD53F1" w:rsidRPr="00C51B7A">
        <w:rPr>
          <w:rFonts w:ascii="Verdana" w:hAnsi="Verdana"/>
        </w:rPr>
        <w:t>z</w:t>
      </w:r>
      <w:r w:rsidR="001E605D" w:rsidRPr="00C51B7A">
        <w:rPr>
          <w:rFonts w:ascii="Verdana" w:hAnsi="Verdana"/>
          <w:lang w:val="x-none"/>
        </w:rPr>
        <w:t xml:space="preserve">miana harmonogramu realizacji prac będzie wymagała akceptacji ze strony </w:t>
      </w:r>
      <w:r w:rsidR="001E605D" w:rsidRPr="00C51B7A">
        <w:rPr>
          <w:rFonts w:ascii="Verdana" w:hAnsi="Verdana"/>
        </w:rPr>
        <w:t>p</w:t>
      </w:r>
      <w:r w:rsidR="00BD53F1" w:rsidRPr="00C51B7A">
        <w:rPr>
          <w:rFonts w:ascii="Verdana" w:hAnsi="Verdana"/>
        </w:rPr>
        <w:t>rzedstawiciela</w:t>
      </w:r>
      <w:r w:rsidR="001E605D" w:rsidRPr="00C51B7A">
        <w:rPr>
          <w:rFonts w:ascii="Verdana" w:hAnsi="Verdana"/>
        </w:rPr>
        <w:t xml:space="preserve"> </w:t>
      </w:r>
      <w:r w:rsidR="009D1101" w:rsidRPr="00C51B7A">
        <w:rPr>
          <w:rFonts w:ascii="Verdana" w:hAnsi="Verdana"/>
        </w:rPr>
        <w:t>Zamawiającego</w:t>
      </w:r>
      <w:r w:rsidR="001E605D" w:rsidRPr="00C51B7A">
        <w:rPr>
          <w:rFonts w:ascii="Verdana" w:hAnsi="Verdana"/>
        </w:rPr>
        <w:t xml:space="preserve">, wskazanego w § </w:t>
      </w:r>
      <w:r w:rsidR="008833A6" w:rsidRPr="00C51B7A">
        <w:rPr>
          <w:rFonts w:ascii="Verdana" w:hAnsi="Verdana"/>
        </w:rPr>
        <w:t>7</w:t>
      </w:r>
      <w:r w:rsidR="001E605D" w:rsidRPr="00C51B7A">
        <w:rPr>
          <w:rFonts w:ascii="Verdana" w:hAnsi="Verdana"/>
        </w:rPr>
        <w:t xml:space="preserve"> ust. 1,</w:t>
      </w:r>
    </w:p>
    <w:p w14:paraId="149749FD" w14:textId="10768B33" w:rsidR="001E605D" w:rsidRPr="00C51B7A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 xml:space="preserve">zorganizować i utrzymać </w:t>
      </w:r>
      <w:proofErr w:type="gramStart"/>
      <w:r w:rsidRPr="00C51B7A">
        <w:rPr>
          <w:rFonts w:ascii="Verdana" w:hAnsi="Verdana"/>
        </w:rPr>
        <w:t>oraz</w:t>
      </w:r>
      <w:r w:rsidR="00A73ABD" w:rsidRPr="00C51B7A">
        <w:rPr>
          <w:rFonts w:ascii="Verdana" w:hAnsi="Verdana"/>
        </w:rPr>
        <w:t>,</w:t>
      </w:r>
      <w:proofErr w:type="gramEnd"/>
      <w:r w:rsidRPr="00C51B7A">
        <w:rPr>
          <w:rFonts w:ascii="Verdana" w:hAnsi="Verdana"/>
        </w:rPr>
        <w:t xml:space="preserve"> po zakończeniu prac</w:t>
      </w:r>
      <w:r w:rsidR="00A73ABD" w:rsidRPr="00C51B7A">
        <w:rPr>
          <w:rFonts w:ascii="Verdana" w:hAnsi="Verdana"/>
        </w:rPr>
        <w:t>,</w:t>
      </w:r>
      <w:r w:rsidR="00BD53F1" w:rsidRPr="00C51B7A">
        <w:rPr>
          <w:rFonts w:ascii="Verdana" w:hAnsi="Verdana"/>
        </w:rPr>
        <w:t xml:space="preserve"> zlikwidować</w:t>
      </w:r>
      <w:r w:rsidRPr="00C51B7A">
        <w:rPr>
          <w:rFonts w:ascii="Verdana" w:hAnsi="Verdana"/>
        </w:rPr>
        <w:t xml:space="preserve"> miejsce wyko</w:t>
      </w:r>
      <w:r w:rsidR="00BD53F1" w:rsidRPr="00C51B7A">
        <w:rPr>
          <w:rFonts w:ascii="Verdana" w:hAnsi="Verdana"/>
        </w:rPr>
        <w:t>nyw</w:t>
      </w:r>
      <w:r w:rsidRPr="00C51B7A">
        <w:rPr>
          <w:rFonts w:ascii="Verdana" w:hAnsi="Verdana"/>
        </w:rPr>
        <w:t>ania prac oraz teren na składowanie materiałów niezbędnych do wykonania prac,</w:t>
      </w:r>
    </w:p>
    <w:p w14:paraId="0AFE387E" w14:textId="3A7CA932" w:rsidR="001E605D" w:rsidRPr="00C51B7A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 w:cs="Calibri"/>
        </w:rPr>
        <w:t>wykonać i utrzymać w należytej sprawności technicznej oznakowanie i zabezpieczenie miejsca prowadzenia prac,</w:t>
      </w:r>
    </w:p>
    <w:p w14:paraId="55C9FB7C" w14:textId="6840906C" w:rsidR="001E605D" w:rsidRPr="00C51B7A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  <w:bookmarkStart w:id="0" w:name="_Hlk97539271"/>
      <w:r w:rsidRPr="00C51B7A">
        <w:rPr>
          <w:rFonts w:ascii="Verdana" w:hAnsi="Verdana"/>
        </w:rPr>
        <w:t>wykonać prace bez wstrzymywania ruchu tramwajowego</w:t>
      </w:r>
      <w:r w:rsidR="00E306F4" w:rsidRPr="00C51B7A">
        <w:rPr>
          <w:rFonts w:ascii="Verdana" w:hAnsi="Verdana"/>
        </w:rPr>
        <w:t>;</w:t>
      </w:r>
      <w:r w:rsidRPr="00C51B7A">
        <w:rPr>
          <w:rFonts w:ascii="Verdana" w:hAnsi="Verdana"/>
        </w:rPr>
        <w:t xml:space="preserve"> </w:t>
      </w:r>
      <w:r w:rsidR="00E306F4" w:rsidRPr="00C51B7A">
        <w:rPr>
          <w:rFonts w:ascii="Verdana" w:hAnsi="Verdana"/>
        </w:rPr>
        <w:t>w</w:t>
      </w:r>
      <w:r w:rsidRPr="00C51B7A">
        <w:rPr>
          <w:rFonts w:ascii="Verdana" w:hAnsi="Verdana"/>
        </w:rPr>
        <w:t xml:space="preserve"> przypadku konieczności wykonania prac </w:t>
      </w:r>
      <w:r w:rsidRPr="00C51B7A">
        <w:rPr>
          <w:rFonts w:ascii="Verdana" w:hAnsi="Verdana" w:cs="Calibri"/>
        </w:rPr>
        <w:t>wymagających wyłączenia ruchu tramwajowego należy je wykonywać wyłącznie w porze nocnej w godz. 1</w:t>
      </w:r>
      <w:r w:rsidRPr="00C51B7A">
        <w:rPr>
          <w:rFonts w:ascii="Verdana" w:hAnsi="Verdana" w:cs="Calibri"/>
          <w:vertAlign w:val="superscript"/>
        </w:rPr>
        <w:t>00</w:t>
      </w:r>
      <w:r w:rsidRPr="00C51B7A">
        <w:rPr>
          <w:rFonts w:ascii="Verdana" w:hAnsi="Verdana" w:cs="Calibri"/>
        </w:rPr>
        <w:t xml:space="preserve"> – 3</w:t>
      </w:r>
      <w:r w:rsidRPr="00C51B7A">
        <w:rPr>
          <w:rFonts w:ascii="Verdana" w:hAnsi="Verdana" w:cs="Calibri"/>
          <w:vertAlign w:val="superscript"/>
        </w:rPr>
        <w:t>30</w:t>
      </w:r>
      <w:r w:rsidRPr="00C51B7A">
        <w:rPr>
          <w:rFonts w:ascii="Verdana" w:hAnsi="Verdana" w:cs="Calibri"/>
        </w:rPr>
        <w:t xml:space="preserve"> (kiedy komunikacja tramwajowa nie funkcjonuje),</w:t>
      </w:r>
    </w:p>
    <w:bookmarkEnd w:id="0"/>
    <w:p w14:paraId="40C1A95A" w14:textId="793C3D46" w:rsidR="001E605D" w:rsidRPr="00C51B7A" w:rsidRDefault="001E605D" w:rsidP="009E11FB">
      <w:pPr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>zapewnić we własnym zakresie wszelkie materiały niezbędne do wykonania prac objętych</w:t>
      </w:r>
      <w:r w:rsidR="00F91F3E" w:rsidRPr="00C51B7A">
        <w:rPr>
          <w:rFonts w:ascii="Verdana" w:hAnsi="Verdana"/>
        </w:rPr>
        <w:t xml:space="preserve"> przedmiotem umowy</w:t>
      </w:r>
      <w:r w:rsidR="00E306F4" w:rsidRPr="00C51B7A">
        <w:rPr>
          <w:rFonts w:ascii="Verdana" w:hAnsi="Verdana"/>
        </w:rPr>
        <w:t>;</w:t>
      </w:r>
      <w:r w:rsidRPr="00C51B7A">
        <w:rPr>
          <w:rFonts w:ascii="Verdana" w:hAnsi="Verdana"/>
        </w:rPr>
        <w:t xml:space="preserve"> </w:t>
      </w:r>
      <w:r w:rsidR="00E306F4" w:rsidRPr="00C51B7A">
        <w:rPr>
          <w:rFonts w:ascii="Verdana" w:hAnsi="Verdana"/>
        </w:rPr>
        <w:t>m</w:t>
      </w:r>
      <w:r w:rsidRPr="00C51B7A">
        <w:rPr>
          <w:rFonts w:ascii="Verdana" w:hAnsi="Verdana"/>
        </w:rPr>
        <w:t>ateriały muszą posiadać stosowne atesty i deklaracje zgodności</w:t>
      </w:r>
      <w:r w:rsidR="00E306F4" w:rsidRPr="00C51B7A">
        <w:rPr>
          <w:rFonts w:ascii="Verdana" w:hAnsi="Verdana"/>
        </w:rPr>
        <w:t>;</w:t>
      </w:r>
      <w:r w:rsidRPr="00C51B7A">
        <w:rPr>
          <w:rFonts w:ascii="Verdana" w:hAnsi="Verdana"/>
        </w:rPr>
        <w:t xml:space="preserve"> </w:t>
      </w:r>
      <w:r w:rsidR="00E306F4" w:rsidRPr="00C51B7A">
        <w:rPr>
          <w:rFonts w:ascii="Verdana" w:hAnsi="Verdana"/>
        </w:rPr>
        <w:t>p</w:t>
      </w:r>
      <w:r w:rsidRPr="00C51B7A">
        <w:rPr>
          <w:rFonts w:ascii="Verdana" w:hAnsi="Verdana"/>
        </w:rPr>
        <w:t>rzed rozpoczęciem prac Wykonawca zobowiązany jest do przedstawienia wykazu materiałów proponowanych do wykonania przedmiotu umowy</w:t>
      </w:r>
      <w:r w:rsidR="00E306F4" w:rsidRPr="00C51B7A">
        <w:rPr>
          <w:rFonts w:ascii="Verdana" w:hAnsi="Verdana"/>
        </w:rPr>
        <w:t>;</w:t>
      </w:r>
      <w:r w:rsidRPr="00C51B7A">
        <w:rPr>
          <w:rFonts w:ascii="Verdana" w:hAnsi="Verdana"/>
        </w:rPr>
        <w:t xml:space="preserve"> </w:t>
      </w:r>
      <w:r w:rsidR="00E306F4" w:rsidRPr="00C51B7A">
        <w:rPr>
          <w:rFonts w:ascii="Verdana" w:hAnsi="Verdana"/>
        </w:rPr>
        <w:t>w</w:t>
      </w:r>
      <w:r w:rsidRPr="00C51B7A">
        <w:rPr>
          <w:rFonts w:ascii="Verdana" w:hAnsi="Verdana"/>
        </w:rPr>
        <w:t>ykaz</w:t>
      </w:r>
      <w:r w:rsidR="00E306F4" w:rsidRPr="00C51B7A">
        <w:rPr>
          <w:rFonts w:ascii="Verdana" w:hAnsi="Verdana"/>
        </w:rPr>
        <w:t xml:space="preserve"> ten</w:t>
      </w:r>
      <w:r w:rsidRPr="00C51B7A">
        <w:rPr>
          <w:rFonts w:ascii="Verdana" w:hAnsi="Verdana"/>
        </w:rPr>
        <w:t xml:space="preserve"> podlega zatwierdzeniu przez Zamawiającego w terminie do 10 dni </w:t>
      </w:r>
      <w:r w:rsidR="00F91F3E" w:rsidRPr="00C51B7A">
        <w:rPr>
          <w:rFonts w:ascii="Verdana" w:hAnsi="Verdana"/>
        </w:rPr>
        <w:t>roboczych</w:t>
      </w:r>
      <w:r w:rsidR="009D1101" w:rsidRPr="00C51B7A">
        <w:rPr>
          <w:rFonts w:ascii="Verdana" w:hAnsi="Verdana"/>
        </w:rPr>
        <w:t xml:space="preserve"> (</w:t>
      </w:r>
      <w:r w:rsidR="009D1101" w:rsidRPr="00C51B7A">
        <w:rPr>
          <w:rFonts w:ascii="Verdana" w:eastAsia="Times New Roman" w:hAnsi="Verdana" w:cs="Calibri"/>
          <w:lang w:eastAsia="pl-PL"/>
        </w:rPr>
        <w:t>rozumianych jako dni od poniedziałku do piątku z wyłączeniem dni ustawowo wolnych od pracy)</w:t>
      </w:r>
      <w:r w:rsidR="009D1101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od daty podpisania umowy,</w:t>
      </w:r>
      <w:r w:rsidR="009D1101" w:rsidRPr="00C51B7A">
        <w:rPr>
          <w:rFonts w:ascii="Verdana" w:hAnsi="Verdana"/>
        </w:rPr>
        <w:t xml:space="preserve"> przy czym:</w:t>
      </w:r>
    </w:p>
    <w:p w14:paraId="608AAB59" w14:textId="77777777" w:rsidR="001E605D" w:rsidRPr="00C51B7A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lang w:val="x-none"/>
        </w:rPr>
      </w:pPr>
    </w:p>
    <w:p w14:paraId="42DC6460" w14:textId="77777777" w:rsidR="001E605D" w:rsidRPr="00C51B7A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lang w:val="x-none"/>
        </w:rPr>
      </w:pPr>
    </w:p>
    <w:p w14:paraId="1C03980F" w14:textId="77777777" w:rsidR="001E605D" w:rsidRPr="00C51B7A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lang w:val="x-none"/>
        </w:rPr>
      </w:pPr>
    </w:p>
    <w:p w14:paraId="50ED417A" w14:textId="77777777" w:rsidR="001E605D" w:rsidRPr="00C51B7A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lang w:val="x-none"/>
        </w:rPr>
      </w:pPr>
    </w:p>
    <w:p w14:paraId="38F5D0D8" w14:textId="77777777" w:rsidR="001E605D" w:rsidRPr="00C51B7A" w:rsidRDefault="001E605D" w:rsidP="009E11FB">
      <w:pPr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Verdana" w:hAnsi="Verdana"/>
          <w:vanish/>
          <w:lang w:val="x-none"/>
        </w:rPr>
      </w:pPr>
    </w:p>
    <w:p w14:paraId="4959BB0C" w14:textId="5219AE5A" w:rsidR="001E605D" w:rsidRPr="00C51B7A" w:rsidRDefault="001E605D" w:rsidP="009E11FB">
      <w:pPr>
        <w:pStyle w:val="Akapitzlist"/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>Wykonawca winien zapewnić wewnętrzną kontrolę jakości prac i materiałów oraz umożliwić ją Zamawiającemu. Bieżące pomiary i badania jakościowe zamontowanych materiałów prowadzone będą w ramach wynagrodzenia, określonego w § 5 ust. 1</w:t>
      </w:r>
      <w:r w:rsidR="002E307B" w:rsidRPr="00C51B7A">
        <w:rPr>
          <w:rFonts w:ascii="Verdana" w:hAnsi="Verdana"/>
        </w:rPr>
        <w:t xml:space="preserve"> umowy.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Zamawiający ma prawo, w każdym momencie zarządzić przeprowadzenie dodatkowych badań jakości zamontowanych materiałów. W przypadku, gdy ich wynik wykaże, że</w:t>
      </w:r>
      <w:r w:rsidR="00593E58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 xml:space="preserve">materiały nie są zgodne z </w:t>
      </w:r>
      <w:r w:rsidR="00845EEC" w:rsidRPr="00C51B7A">
        <w:rPr>
          <w:rFonts w:ascii="Verdana" w:hAnsi="Verdana"/>
        </w:rPr>
        <w:t>OPZ</w:t>
      </w:r>
      <w:r w:rsidRPr="00C51B7A">
        <w:rPr>
          <w:rFonts w:ascii="Verdana" w:hAnsi="Verdana"/>
        </w:rPr>
        <w:t>, koszt tych badań poniesie Wykonawca. Natomiast jeżeli wyniki badań będą zgodne z </w:t>
      </w:r>
      <w:r w:rsidR="00845EEC" w:rsidRPr="00C51B7A">
        <w:rPr>
          <w:rFonts w:ascii="Verdana" w:hAnsi="Verdana"/>
        </w:rPr>
        <w:t>OPZ</w:t>
      </w:r>
      <w:r w:rsidRPr="00C51B7A">
        <w:rPr>
          <w:rFonts w:ascii="Verdana" w:hAnsi="Verdana"/>
        </w:rPr>
        <w:t xml:space="preserve"> to koszt tych badań ponosi Zamawiający;</w:t>
      </w:r>
    </w:p>
    <w:p w14:paraId="12698744" w14:textId="0593941C" w:rsidR="001E605D" w:rsidRPr="00C51B7A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 xml:space="preserve">w sytuacji, gdy badania wykażą zastosowanie materiałów złej </w:t>
      </w:r>
      <w:r w:rsidR="00C51B7A" w:rsidRPr="00C51B7A">
        <w:rPr>
          <w:rFonts w:ascii="Verdana" w:hAnsi="Verdana"/>
        </w:rPr>
        <w:t>jakości</w:t>
      </w:r>
      <w:r w:rsidRPr="00C51B7A">
        <w:rPr>
          <w:rFonts w:ascii="Verdana" w:hAnsi="Verdana"/>
        </w:rPr>
        <w:t xml:space="preserve"> bądź </w:t>
      </w:r>
      <w:proofErr w:type="gramStart"/>
      <w:r w:rsidRPr="00C51B7A">
        <w:rPr>
          <w:rFonts w:ascii="Verdana" w:hAnsi="Verdana"/>
        </w:rPr>
        <w:t>nie</w:t>
      </w:r>
      <w:r w:rsidR="00593E58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>posiadających</w:t>
      </w:r>
      <w:proofErr w:type="gramEnd"/>
      <w:r w:rsidRPr="00C51B7A">
        <w:rPr>
          <w:rFonts w:ascii="Verdana" w:hAnsi="Verdana"/>
        </w:rPr>
        <w:t xml:space="preserve"> stosownych aprobat czy certyfikatów, Wykonawca zobowiązany będzie do ponownego wykonania niezbędnego zakresu prac przy zastosowaniu materiałów właściwych – na własny koszt; </w:t>
      </w:r>
    </w:p>
    <w:p w14:paraId="7576EF40" w14:textId="77777777" w:rsidR="001E605D" w:rsidRPr="00C51B7A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>na wniosek Zamawiającego, Wykonawca ma obowiązek podać dane dotyczące dostawców i producentów materiałów i urządzeń (nazwa firmy adres, telefon);</w:t>
      </w:r>
    </w:p>
    <w:p w14:paraId="6EC56940" w14:textId="77777777" w:rsidR="001E605D" w:rsidRPr="00C51B7A" w:rsidRDefault="001E605D" w:rsidP="009E11FB">
      <w:pPr>
        <w:numPr>
          <w:ilvl w:val="1"/>
          <w:numId w:val="2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lastRenderedPageBreak/>
        <w:t>na wniosek Zamawiającego, Wykonawca ma obowiązek udokumentować ilość i wartość nabytych materiałów (dokumenty poświadczające ich zakup).</w:t>
      </w:r>
    </w:p>
    <w:p w14:paraId="2663B7F5" w14:textId="19432130" w:rsidR="001E605D" w:rsidRPr="00C51B7A" w:rsidRDefault="001E605D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/>
        </w:rPr>
        <w:t>przeprowadzić wymagane próby, pomiary i badania, w tym energetyczne, w pełnym zakresie, na</w:t>
      </w:r>
      <w:r w:rsidR="00593E58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>własny koszt i własnym staraniem</w:t>
      </w:r>
      <w:r w:rsidR="00E306F4" w:rsidRPr="00C51B7A">
        <w:rPr>
          <w:rFonts w:ascii="Verdana" w:hAnsi="Verdana"/>
        </w:rPr>
        <w:t>;</w:t>
      </w:r>
      <w:r w:rsidRPr="00C51B7A">
        <w:rPr>
          <w:rFonts w:ascii="Verdana" w:hAnsi="Verdana"/>
        </w:rPr>
        <w:t xml:space="preserve"> </w:t>
      </w:r>
      <w:r w:rsidR="00E306F4" w:rsidRPr="00C51B7A">
        <w:rPr>
          <w:rFonts w:ascii="Verdana" w:hAnsi="Verdana"/>
        </w:rPr>
        <w:t>k</w:t>
      </w:r>
      <w:r w:rsidRPr="00C51B7A">
        <w:rPr>
          <w:rFonts w:ascii="Verdana" w:hAnsi="Verdana"/>
        </w:rPr>
        <w:t>oszty przeprowadzenia uzgodnień, prób, pomiarów i badań ujęte są w wynagrodzeniu ryczałtowym brutto określonym w § 5 ust. 1 umowy,</w:t>
      </w:r>
    </w:p>
    <w:p w14:paraId="5A9507A5" w14:textId="4BD68CD3" w:rsidR="001E605D" w:rsidRPr="00C51B7A" w:rsidRDefault="00A73ABD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 w:cs="Calibri"/>
        </w:rPr>
        <w:t>w</w:t>
      </w:r>
      <w:r w:rsidR="001E605D" w:rsidRPr="00C51B7A">
        <w:rPr>
          <w:rFonts w:ascii="Verdana" w:hAnsi="Verdana" w:cs="Calibri"/>
        </w:rPr>
        <w:t xml:space="preserve">prowadzić zmiany wynikające z przeprowadzonych prac </w:t>
      </w:r>
      <w:r w:rsidR="00C51B7A">
        <w:rPr>
          <w:rFonts w:ascii="Verdana" w:hAnsi="Verdana" w:cs="Calibri"/>
        </w:rPr>
        <w:br/>
      </w:r>
      <w:r w:rsidR="001E605D" w:rsidRPr="00C51B7A">
        <w:rPr>
          <w:rFonts w:ascii="Verdana" w:hAnsi="Verdana" w:cs="Calibri"/>
        </w:rPr>
        <w:t xml:space="preserve">w oprogramowaniu </w:t>
      </w:r>
      <w:r w:rsidR="00F91F3E" w:rsidRPr="00C51B7A">
        <w:rPr>
          <w:rFonts w:ascii="Verdana" w:hAnsi="Verdana" w:cs="Calibri"/>
        </w:rPr>
        <w:t>Centralnej Dyspozytorni Mocy</w:t>
      </w:r>
      <w:r w:rsidR="00E306F4" w:rsidRPr="00C51B7A">
        <w:rPr>
          <w:rFonts w:ascii="Verdana" w:hAnsi="Verdana" w:cs="Calibri"/>
        </w:rPr>
        <w:t>,</w:t>
      </w:r>
      <w:r w:rsidR="00F91F3E" w:rsidRPr="00C51B7A">
        <w:rPr>
          <w:rFonts w:ascii="Verdana" w:hAnsi="Verdana" w:cs="Calibri"/>
        </w:rPr>
        <w:t xml:space="preserve"> zlokalizowanej przy </w:t>
      </w:r>
      <w:r w:rsidR="00C51B7A">
        <w:rPr>
          <w:rFonts w:ascii="Verdana" w:hAnsi="Verdana" w:cs="Calibri"/>
        </w:rPr>
        <w:br/>
      </w:r>
      <w:r w:rsidR="00F91F3E" w:rsidRPr="00C51B7A">
        <w:rPr>
          <w:rFonts w:ascii="Verdana" w:hAnsi="Verdana" w:cs="Calibri"/>
        </w:rPr>
        <w:t xml:space="preserve">ul. </w:t>
      </w:r>
      <w:r w:rsidR="00C163D5" w:rsidRPr="00C51B7A">
        <w:rPr>
          <w:rFonts w:ascii="Verdana" w:hAnsi="Verdana" w:cs="Calibri"/>
        </w:rPr>
        <w:t>Powstańców Śląskich 209</w:t>
      </w:r>
      <w:r w:rsidR="00F91F3E" w:rsidRPr="00C51B7A">
        <w:rPr>
          <w:rFonts w:ascii="Verdana" w:hAnsi="Verdana" w:cs="Calibri"/>
        </w:rPr>
        <w:t xml:space="preserve"> we Wrocławiu – po uzyskaniu zgody od autora oprogramowania firmy Elester </w:t>
      </w:r>
      <w:r w:rsidR="00C163D5" w:rsidRPr="00C51B7A">
        <w:rPr>
          <w:rFonts w:ascii="Verdana" w:hAnsi="Verdana" w:cs="Calibri"/>
        </w:rPr>
        <w:t>Sp.</w:t>
      </w:r>
      <w:r w:rsidR="00F91F3E" w:rsidRPr="00C51B7A">
        <w:rPr>
          <w:rFonts w:ascii="Verdana" w:hAnsi="Verdana" w:cs="Calibri"/>
        </w:rPr>
        <w:t xml:space="preserve"> z o.o.</w:t>
      </w:r>
      <w:r w:rsidR="009444A8">
        <w:rPr>
          <w:rFonts w:ascii="Verdana" w:hAnsi="Verdana" w:cs="Calibri"/>
        </w:rPr>
        <w:t xml:space="preserve"> z siedzibą w Łodzi</w:t>
      </w:r>
      <w:r w:rsidR="001E605D" w:rsidRPr="00C51B7A">
        <w:rPr>
          <w:rFonts w:ascii="Verdana" w:hAnsi="Verdana" w:cs="Calibri"/>
        </w:rPr>
        <w:t>,</w:t>
      </w:r>
    </w:p>
    <w:p w14:paraId="6D5A2797" w14:textId="46EC3EAD" w:rsidR="001E605D" w:rsidRPr="00C51B7A" w:rsidRDefault="001E605D" w:rsidP="009E11FB">
      <w:pPr>
        <w:numPr>
          <w:ilvl w:val="0"/>
          <w:numId w:val="19"/>
        </w:numPr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/>
        </w:rPr>
        <w:t>uczestniczyć w wyznaczonych przez Zamawiającego spotkaniach i innych czynnościach w</w:t>
      </w:r>
      <w:r w:rsidR="00A73ABD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>celu omówienia spraw związanych z realizacją przedmiotu umowy w trakcie realizacji przedmiotu umowy oraz w okresie gwarancji lub rękojmi,</w:t>
      </w:r>
    </w:p>
    <w:p w14:paraId="36ADAB77" w14:textId="6830F89B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  <w:lang w:val="x-none"/>
        </w:rPr>
        <w:t>przestrzegać obowiązujących przepisów porządkowych, w szczególności dotyczących zabezpieczenia interesów stron oraz osób trzecich, np. zabezpieczenia dróg przed zanieczyszczeniem, ochrony przed hałasem,</w:t>
      </w:r>
    </w:p>
    <w:p w14:paraId="3F97C561" w14:textId="77777777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>przestrzegać normy w zakresie ochrony środowiska naturalnego,</w:t>
      </w:r>
    </w:p>
    <w:p w14:paraId="3C7BE937" w14:textId="29BC15AF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</w:rPr>
        <w:t xml:space="preserve">w przypadku wykonania prac w porze nocnej, Wykonawca zobowiązany jest zastosować do realizacji przedmiotu umowy sprzęt </w:t>
      </w:r>
      <w:r w:rsidR="00670872" w:rsidRPr="00C51B7A">
        <w:rPr>
          <w:rFonts w:ascii="Verdana" w:hAnsi="Verdana"/>
        </w:rPr>
        <w:t>nieprzekraczający</w:t>
      </w:r>
      <w:r w:rsidRPr="00C51B7A">
        <w:rPr>
          <w:rFonts w:ascii="Verdana" w:hAnsi="Verdana"/>
        </w:rPr>
        <w:t xml:space="preserve"> dopuszczalnych wartości progowych poziomu hałasu określonych w Rozporządzeniu Ministra Środowiska z dnia 14.06.2007 r. w sprawie dopuszczalnych poziomów hałasu w środowisku,</w:t>
      </w:r>
    </w:p>
    <w:p w14:paraId="78AEA7B0" w14:textId="3E42A496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  <w:lang w:val="x-none"/>
        </w:rPr>
        <w:t xml:space="preserve">natychmiastowo usuwać w sposób </w:t>
      </w:r>
      <w:r w:rsidR="00D80FAE" w:rsidRPr="00C51B7A">
        <w:rPr>
          <w:rFonts w:ascii="Verdana" w:hAnsi="Verdana"/>
          <w:lang w:val="x-none"/>
        </w:rPr>
        <w:t>skuteczny i trwały</w:t>
      </w:r>
      <w:r w:rsidRPr="00C51B7A">
        <w:rPr>
          <w:rFonts w:ascii="Verdana" w:hAnsi="Verdana"/>
          <w:lang w:val="x-none"/>
        </w:rPr>
        <w:t xml:space="preserve"> wszelkie szkody i awarie spowodowane przez Wykonawcę w trakcie realizacji </w:t>
      </w:r>
      <w:r w:rsidRPr="00C51B7A">
        <w:rPr>
          <w:rFonts w:ascii="Verdana" w:hAnsi="Verdana"/>
        </w:rPr>
        <w:t>prac</w:t>
      </w:r>
      <w:r w:rsidRPr="00C51B7A">
        <w:rPr>
          <w:rFonts w:ascii="Verdana" w:hAnsi="Verdana"/>
          <w:lang w:val="x-none"/>
        </w:rPr>
        <w:t>,</w:t>
      </w:r>
    </w:p>
    <w:p w14:paraId="5F63FA6E" w14:textId="51FC9F65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 w:cs="Calibri"/>
        </w:rPr>
        <w:t>ponieść koszty związane z wypłatą odszkodowań za szkody, które powstaną w związku z wykonaniem i wykonywaniem przedmiotu umowy</w:t>
      </w:r>
      <w:r w:rsidR="00E306F4" w:rsidRPr="00C51B7A">
        <w:rPr>
          <w:rFonts w:ascii="Verdana" w:hAnsi="Verdana" w:cs="Calibri"/>
        </w:rPr>
        <w:t>;</w:t>
      </w:r>
      <w:r w:rsidRPr="00C51B7A">
        <w:rPr>
          <w:rFonts w:ascii="Verdana" w:hAnsi="Verdana" w:cs="Calibri"/>
        </w:rPr>
        <w:t xml:space="preserve"> Wykonawca ponosi pełną odpowiedzialność za wypadki i szkody powstałe </w:t>
      </w:r>
      <w:r w:rsidR="00C51B7A">
        <w:rPr>
          <w:rFonts w:ascii="Verdana" w:hAnsi="Verdana" w:cs="Calibri"/>
        </w:rPr>
        <w:br/>
      </w:r>
      <w:r w:rsidRPr="00C51B7A">
        <w:rPr>
          <w:rFonts w:ascii="Verdana" w:hAnsi="Verdana" w:cs="Calibri"/>
        </w:rPr>
        <w:t>w związku z wykonaniem i wykonywaniem przedmiotu zamówienia, a także za szkody osób trzecich wynikające z organizacji i sposobu prowadzenia prac. Wykonawca zobowiązany jest do stałego monitorowania spraw związanych z</w:t>
      </w:r>
      <w:r w:rsidR="00593E58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usuwaniem powstałych szkód oraz do informowania Zamawiającego, w odstępach nie</w:t>
      </w:r>
      <w:r w:rsidR="00593E58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dłuższych niż 14 dni</w:t>
      </w:r>
      <w:r w:rsidR="00E33DBA" w:rsidRPr="00C51B7A">
        <w:rPr>
          <w:rFonts w:ascii="Verdana" w:hAnsi="Verdana" w:cs="Calibri"/>
        </w:rPr>
        <w:t xml:space="preserve"> kalendarzowych</w:t>
      </w:r>
      <w:r w:rsidRPr="00C51B7A">
        <w:rPr>
          <w:rFonts w:ascii="Verdana" w:hAnsi="Verdana" w:cs="Calibri"/>
        </w:rPr>
        <w:t>, o postępie rozpatrywania sprawy przez ubezpieczyciela,</w:t>
      </w:r>
    </w:p>
    <w:p w14:paraId="198B3298" w14:textId="77777777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  <w:lang w:val="x-none"/>
        </w:rPr>
        <w:t>zapewnić stały dozór nad mieniem oraz zawrzeć stosowne umowy ubezpieczenia mienia oraz od odpowiedzialności cywilnej,</w:t>
      </w:r>
    </w:p>
    <w:p w14:paraId="5B07B616" w14:textId="3C658E06" w:rsidR="001E605D" w:rsidRPr="00C51B7A" w:rsidRDefault="001E605D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  <w:lang w:val="x-none"/>
        </w:rPr>
        <w:t xml:space="preserve">uporządkować </w:t>
      </w:r>
      <w:r w:rsidRPr="00C51B7A">
        <w:rPr>
          <w:rFonts w:ascii="Verdana" w:hAnsi="Verdana"/>
        </w:rPr>
        <w:t>miejsce prowadzonych prac</w:t>
      </w:r>
      <w:r w:rsidRPr="00C51B7A">
        <w:rPr>
          <w:rFonts w:ascii="Verdana" w:hAnsi="Verdana"/>
          <w:lang w:val="x-none"/>
        </w:rPr>
        <w:t xml:space="preserve"> po</w:t>
      </w:r>
      <w:r w:rsidRPr="00C51B7A">
        <w:rPr>
          <w:rFonts w:ascii="Verdana" w:hAnsi="Verdana"/>
        </w:rPr>
        <w:t xml:space="preserve"> ich</w:t>
      </w:r>
      <w:r w:rsidRPr="00C51B7A">
        <w:rPr>
          <w:rFonts w:ascii="Verdana" w:hAnsi="Verdana"/>
          <w:lang w:val="x-none"/>
        </w:rPr>
        <w:t xml:space="preserve"> wykonaniu oraz zdemontować</w:t>
      </w:r>
      <w:r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  <w:lang w:val="x-none"/>
        </w:rPr>
        <w:t>obiekty tymczasowe</w:t>
      </w:r>
      <w:r w:rsidR="00A73ABD" w:rsidRPr="00C51B7A">
        <w:rPr>
          <w:rFonts w:ascii="Verdana" w:hAnsi="Verdana"/>
          <w:lang w:val="x-none"/>
        </w:rPr>
        <w:t>,</w:t>
      </w:r>
    </w:p>
    <w:p w14:paraId="312FF5CD" w14:textId="16A43970" w:rsidR="00172144" w:rsidRPr="00C51B7A" w:rsidRDefault="00172144" w:rsidP="009E11F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jc w:val="both"/>
        <w:rPr>
          <w:rFonts w:ascii="Verdana" w:hAnsi="Verdana"/>
          <w:lang w:val="x-none"/>
        </w:rPr>
      </w:pPr>
      <w:r w:rsidRPr="00C51B7A">
        <w:rPr>
          <w:rFonts w:ascii="Verdana" w:hAnsi="Verdana"/>
          <w:lang w:val="x-none"/>
        </w:rPr>
        <w:t>postępowa</w:t>
      </w:r>
      <w:r w:rsidR="00D21AD8" w:rsidRPr="00C51B7A">
        <w:rPr>
          <w:rFonts w:ascii="Verdana" w:hAnsi="Verdana"/>
        </w:rPr>
        <w:t>ć</w:t>
      </w:r>
      <w:r w:rsidRPr="00C51B7A">
        <w:rPr>
          <w:rFonts w:ascii="Verdana" w:hAnsi="Verdana"/>
          <w:lang w:val="x-none"/>
        </w:rPr>
        <w:t xml:space="preserve"> z odpadami zgodnie z obowiązującymi w tym zakresie przepisami prawa. Wykonawca, jako wytwórca odpadów w rozumieniu art. 3 ust. 1 pkt. 32 ustawy z dnia 14</w:t>
      </w:r>
      <w:r w:rsidR="00A73ABD" w:rsidRPr="00C51B7A">
        <w:rPr>
          <w:rFonts w:ascii="Verdana" w:hAnsi="Verdana"/>
          <w:lang w:val="x-none"/>
        </w:rPr>
        <w:t> </w:t>
      </w:r>
      <w:r w:rsidRPr="00C51B7A">
        <w:rPr>
          <w:rFonts w:ascii="Verdana" w:hAnsi="Verdana"/>
          <w:lang w:val="x-none"/>
        </w:rPr>
        <w:t>grudnia 2012 r. o odpadach, ma obowiązek zagospodarowania powstałych podczas realizacji przedmiotu umowy odpadów oraz postępowania zgodnie z ustawą z dnia 27</w:t>
      </w:r>
      <w:r w:rsidR="00A73ABD" w:rsidRPr="00C51B7A">
        <w:rPr>
          <w:rFonts w:ascii="Verdana" w:hAnsi="Verdana"/>
          <w:lang w:val="x-none"/>
        </w:rPr>
        <w:t> </w:t>
      </w:r>
      <w:r w:rsidRPr="00C51B7A">
        <w:rPr>
          <w:rFonts w:ascii="Verdana" w:hAnsi="Verdana"/>
          <w:lang w:val="x-none"/>
        </w:rPr>
        <w:t xml:space="preserve">kwietnia 2001 r. Prawo ochrony środowiska oraz w razie potrzeby zgłaszania informacji o wytwarzanych odpadach do Wydziału Środowiska i Rolnictwa Urzędu Miejskiego Wrocławia oraz </w:t>
      </w:r>
      <w:r w:rsidR="0033492B" w:rsidRPr="00C51B7A">
        <w:rPr>
          <w:rFonts w:ascii="Verdana" w:hAnsi="Verdana"/>
        </w:rPr>
        <w:t xml:space="preserve">do </w:t>
      </w:r>
      <w:r w:rsidRPr="00C51B7A">
        <w:rPr>
          <w:rFonts w:ascii="Verdana" w:hAnsi="Verdana"/>
          <w:lang w:val="x-none"/>
        </w:rPr>
        <w:t>Zamawiającego</w:t>
      </w:r>
      <w:r w:rsidRPr="00C51B7A">
        <w:rPr>
          <w:rFonts w:ascii="Verdana" w:hAnsi="Verdana"/>
        </w:rPr>
        <w:t>.</w:t>
      </w:r>
    </w:p>
    <w:p w14:paraId="51E147CD" w14:textId="77777777" w:rsidR="001E605D" w:rsidRPr="00C51B7A" w:rsidRDefault="001E605D" w:rsidP="00083A48">
      <w:pPr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/>
        </w:rPr>
        <w:t xml:space="preserve"> Wykonawca zobowiązany jest </w:t>
      </w:r>
      <w:r w:rsidRPr="00C51B7A">
        <w:rPr>
          <w:rFonts w:ascii="Verdana" w:hAnsi="Verdana"/>
          <w:lang w:val="x-none"/>
        </w:rPr>
        <w:t>zgłosić gotowość do odbioru przedmiotu umowy i uczestniczyć w</w:t>
      </w:r>
      <w:r w:rsidRPr="00C51B7A">
        <w:rPr>
          <w:rFonts w:ascii="Verdana" w:hAnsi="Verdana"/>
        </w:rPr>
        <w:t xml:space="preserve"> jego </w:t>
      </w:r>
      <w:r w:rsidRPr="00C51B7A">
        <w:rPr>
          <w:rFonts w:ascii="Verdana" w:hAnsi="Verdana"/>
          <w:lang w:val="x-none"/>
        </w:rPr>
        <w:t>odbiorze</w:t>
      </w:r>
      <w:r w:rsidRPr="00C51B7A">
        <w:rPr>
          <w:rFonts w:ascii="Verdana" w:hAnsi="Verdana"/>
        </w:rPr>
        <w:t>.</w:t>
      </w:r>
    </w:p>
    <w:p w14:paraId="4A8C6D32" w14:textId="694EA48E" w:rsidR="001E605D" w:rsidRPr="00C51B7A" w:rsidRDefault="001E605D" w:rsidP="00083A48">
      <w:pPr>
        <w:numPr>
          <w:ilvl w:val="0"/>
          <w:numId w:val="7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/>
        </w:rPr>
        <w:lastRenderedPageBreak/>
        <w:t xml:space="preserve"> Przed zgłoszeniem do odbioru przedmiotu umowy Wykonawca zobowiązany jest wykonać z wynikiem pozytywnym wszelkie przewidziane przepisami prawa próby, badania, uzgodnienia nadzorów i odbiorów</w:t>
      </w:r>
      <w:r w:rsidR="0036137C" w:rsidRPr="00C51B7A">
        <w:rPr>
          <w:rFonts w:ascii="Verdana" w:hAnsi="Verdana"/>
        </w:rPr>
        <w:t>, decyzje</w:t>
      </w:r>
      <w:r w:rsidRPr="00C51B7A">
        <w:rPr>
          <w:rFonts w:ascii="Verdana" w:hAnsi="Verdana"/>
        </w:rPr>
        <w:t xml:space="preserve"> oraz sporządzić dokumentację powykonawczą zgodnie z zapisami § 4 umowy.</w:t>
      </w:r>
    </w:p>
    <w:p w14:paraId="0845FC52" w14:textId="77777777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lang w:val="x-none"/>
        </w:rPr>
        <w:t>Wykonawca przy wykonywaniu umowy zobowiązany jest dochować staranności wynikającej</w:t>
      </w:r>
      <w:r w:rsidRPr="00C51B7A">
        <w:rPr>
          <w:rFonts w:ascii="Verdana" w:hAnsi="Verdana" w:cs="Calibri"/>
          <w:lang w:val="x-none"/>
        </w:rPr>
        <w:br/>
        <w:t>z zawodowego charakteru prowadzonej przez niego działalności gospodarczej.</w:t>
      </w:r>
    </w:p>
    <w:p w14:paraId="7FED9181" w14:textId="77777777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lang w:val="x-none"/>
        </w:rPr>
        <w:t>Wykonawca ponosi odpowiedzialność za wszelkie działania i zaniechania osób, przy pomocy których realizuje przedmiot umowy.</w:t>
      </w:r>
    </w:p>
    <w:p w14:paraId="57F3F926" w14:textId="77777777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Wykonawca ponosi pełną odpowiedzialność za wypadki i szkody powstałe w związku z nieprawidłowym oznakowaniem miejsca prowadzonych prac oraz wykonaniem przedmiotu umowy.</w:t>
      </w:r>
    </w:p>
    <w:p w14:paraId="45AA073D" w14:textId="77777777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Wykonawca ponosi pełną odpowiedzialność za zapewnienie i przestrzeganie warunków bezpieczeństwa w czasie wykonywania prac oraz wykonywanie w trakcie prowadzonych prac właściwych zabezpieczeń wynikających z przepisów bhp i </w:t>
      </w:r>
      <w:proofErr w:type="gramStart"/>
      <w:r w:rsidRPr="00C51B7A">
        <w:rPr>
          <w:rFonts w:ascii="Verdana" w:hAnsi="Verdana" w:cs="Calibri"/>
        </w:rPr>
        <w:t>p.poż</w:t>
      </w:r>
      <w:proofErr w:type="gramEnd"/>
      <w:r w:rsidRPr="00C51B7A">
        <w:rPr>
          <w:rFonts w:ascii="Verdana" w:hAnsi="Verdana" w:cs="Calibri"/>
        </w:rPr>
        <w:t>.</w:t>
      </w:r>
    </w:p>
    <w:p w14:paraId="26E4803C" w14:textId="21C16CB9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strike/>
          <w:color w:val="000000"/>
          <w:lang w:val="x-none"/>
        </w:rPr>
      </w:pPr>
      <w:r w:rsidRPr="00C51B7A">
        <w:rPr>
          <w:rFonts w:ascii="Verdana" w:hAnsi="Verdana" w:cs="Calibri"/>
          <w:lang w:val="x-none"/>
        </w:rPr>
        <w:t>Wykonawca</w:t>
      </w:r>
      <w:r w:rsidR="00DD6FC7" w:rsidRPr="00C51B7A">
        <w:rPr>
          <w:rFonts w:ascii="Verdana" w:hAnsi="Verdana" w:cs="Calibri"/>
          <w:lang w:val="x-none"/>
        </w:rPr>
        <w:t xml:space="preserve"> </w:t>
      </w:r>
      <w:r w:rsidRPr="00C51B7A">
        <w:rPr>
          <w:rFonts w:ascii="Verdana" w:hAnsi="Verdana" w:cs="Calibri"/>
          <w:lang w:val="x-none"/>
        </w:rPr>
        <w:t>ponosi</w:t>
      </w:r>
      <w:r w:rsidR="00DD6FC7" w:rsidRPr="00C51B7A">
        <w:rPr>
          <w:rFonts w:ascii="Verdana" w:hAnsi="Verdana" w:cs="Calibri"/>
          <w:lang w:val="x-none"/>
        </w:rPr>
        <w:t xml:space="preserve"> </w:t>
      </w:r>
      <w:r w:rsidRPr="00C51B7A">
        <w:rPr>
          <w:rFonts w:ascii="Verdana" w:hAnsi="Verdana" w:cs="Calibri"/>
          <w:lang w:val="x-none"/>
        </w:rPr>
        <w:t>pełną</w:t>
      </w:r>
      <w:r w:rsidR="00DD6FC7" w:rsidRPr="00C51B7A">
        <w:rPr>
          <w:rFonts w:ascii="Verdana" w:hAnsi="Verdana" w:cs="Calibri"/>
          <w:lang w:val="x-none"/>
        </w:rPr>
        <w:t xml:space="preserve"> </w:t>
      </w:r>
      <w:r w:rsidRPr="00C51B7A">
        <w:rPr>
          <w:rFonts w:ascii="Verdana" w:hAnsi="Verdana" w:cs="Calibri"/>
          <w:lang w:val="x-none"/>
        </w:rPr>
        <w:t xml:space="preserve">odpowiedzialność za </w:t>
      </w:r>
      <w:r w:rsidRPr="00C51B7A">
        <w:rPr>
          <w:rFonts w:ascii="Verdana" w:hAnsi="Verdana" w:cs="Calibri"/>
        </w:rPr>
        <w:t>miejsce wykonywania prac</w:t>
      </w:r>
      <w:r w:rsidRPr="00C51B7A">
        <w:rPr>
          <w:rFonts w:ascii="Verdana" w:hAnsi="Verdana" w:cs="Calibri"/>
          <w:lang w:val="x-none"/>
        </w:rPr>
        <w:t xml:space="preserve"> </w:t>
      </w:r>
      <w:r w:rsidR="00C51B7A">
        <w:rPr>
          <w:rFonts w:ascii="Verdana" w:hAnsi="Verdana" w:cs="Calibri"/>
          <w:lang w:val="x-none"/>
        </w:rPr>
        <w:br/>
      </w:r>
      <w:r w:rsidRPr="00C51B7A">
        <w:rPr>
          <w:rFonts w:ascii="Verdana" w:hAnsi="Verdana" w:cs="Calibri"/>
          <w:lang w:val="x-none"/>
        </w:rPr>
        <w:t>z chwilą jego przejęcia.</w:t>
      </w:r>
      <w:r w:rsidR="00DD6FC7" w:rsidRPr="00C51B7A">
        <w:rPr>
          <w:rFonts w:ascii="Verdana" w:hAnsi="Verdana"/>
          <w:color w:val="1F497D"/>
          <w:lang w:val="x-none"/>
        </w:rPr>
        <w:t xml:space="preserve"> </w:t>
      </w:r>
      <w:r w:rsidRPr="00C51B7A">
        <w:rPr>
          <w:rFonts w:ascii="Verdana" w:hAnsi="Verdana" w:cs="Calibri"/>
          <w:color w:val="000000"/>
        </w:rPr>
        <w:t xml:space="preserve">Zamawiający przekaże </w:t>
      </w:r>
      <w:r w:rsidRPr="00C51B7A">
        <w:rPr>
          <w:rFonts w:ascii="Verdana" w:hAnsi="Verdana" w:cs="Calibri"/>
          <w:color w:val="000000"/>
          <w:lang w:val="x-none"/>
        </w:rPr>
        <w:t xml:space="preserve">teren </w:t>
      </w:r>
      <w:r w:rsidRPr="00C51B7A">
        <w:rPr>
          <w:rFonts w:ascii="Verdana" w:hAnsi="Verdana" w:cs="Calibri"/>
          <w:color w:val="000000"/>
        </w:rPr>
        <w:t>wykonania prac</w:t>
      </w:r>
      <w:r w:rsidRPr="00C51B7A">
        <w:rPr>
          <w:rFonts w:ascii="Verdana" w:hAnsi="Verdana" w:cs="Calibri"/>
          <w:color w:val="000000"/>
          <w:lang w:val="x-none"/>
        </w:rPr>
        <w:t xml:space="preserve"> </w:t>
      </w:r>
      <w:r w:rsidRPr="00C51B7A">
        <w:rPr>
          <w:rFonts w:ascii="Verdana" w:hAnsi="Verdana" w:cs="Calibri"/>
          <w:color w:val="000000"/>
        </w:rPr>
        <w:t xml:space="preserve">Wykonawcy protokolarnie w terminie 5 dni roboczych </w:t>
      </w:r>
      <w:r w:rsidR="00114FA4" w:rsidRPr="00C51B7A">
        <w:rPr>
          <w:rFonts w:ascii="Verdana" w:hAnsi="Verdana" w:cs="Calibri"/>
          <w:color w:val="000000"/>
        </w:rPr>
        <w:t>(</w:t>
      </w:r>
      <w:r w:rsidR="00114FA4" w:rsidRPr="00C51B7A">
        <w:rPr>
          <w:rFonts w:ascii="Verdana" w:eastAsia="Times New Roman" w:hAnsi="Verdana" w:cs="Calibri"/>
          <w:lang w:eastAsia="pl-PL"/>
        </w:rPr>
        <w:t>rozumianych jako dni od poniedziałku do piątku z wyłączeniem dni ustawowo wolnych od pracy</w:t>
      </w:r>
      <w:r w:rsidR="00182784" w:rsidRPr="00C51B7A">
        <w:rPr>
          <w:rFonts w:ascii="Verdana" w:eastAsia="Times New Roman" w:hAnsi="Verdana" w:cs="Calibri"/>
          <w:lang w:eastAsia="pl-PL"/>
        </w:rPr>
        <w:t>)</w:t>
      </w:r>
      <w:r w:rsidR="005E7774" w:rsidRPr="00C51B7A">
        <w:rPr>
          <w:rFonts w:ascii="Verdana" w:eastAsia="Times New Roman" w:hAnsi="Verdana" w:cs="Calibri"/>
          <w:lang w:eastAsia="pl-PL"/>
        </w:rPr>
        <w:t xml:space="preserve"> </w:t>
      </w:r>
      <w:r w:rsidRPr="00C51B7A">
        <w:rPr>
          <w:rFonts w:ascii="Verdana" w:hAnsi="Verdana" w:cs="Calibri"/>
          <w:color w:val="000000"/>
        </w:rPr>
        <w:t>od dnia podpisania umowy.</w:t>
      </w:r>
    </w:p>
    <w:p w14:paraId="271845CE" w14:textId="4D6AF0EE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lang w:val="x-none"/>
        </w:rPr>
        <w:t>Zdemontowane sterowniki wraz z</w:t>
      </w:r>
      <w:r w:rsidR="00200F01" w:rsidRPr="00C51B7A">
        <w:rPr>
          <w:rFonts w:ascii="Verdana" w:hAnsi="Verdana" w:cs="Calibri"/>
        </w:rPr>
        <w:t>e</w:t>
      </w:r>
      <w:r w:rsidRPr="00C51B7A">
        <w:rPr>
          <w:rFonts w:ascii="Verdana" w:hAnsi="Verdana" w:cs="Calibri"/>
          <w:lang w:val="x-none"/>
        </w:rPr>
        <w:t xml:space="preserve"> złomem </w:t>
      </w:r>
      <w:r w:rsidRPr="00C51B7A">
        <w:rPr>
          <w:rFonts w:ascii="Verdana" w:hAnsi="Verdana" w:cs="Calibri"/>
        </w:rPr>
        <w:t xml:space="preserve">powstałym na skutek prowadzonych prac </w:t>
      </w:r>
      <w:r w:rsidRPr="00C51B7A">
        <w:rPr>
          <w:rFonts w:ascii="Verdana" w:hAnsi="Verdana" w:cs="Calibri"/>
          <w:lang w:val="x-none"/>
        </w:rPr>
        <w:t xml:space="preserve">Wykonawca przekaże protokolarnie Zamawiającemu. </w:t>
      </w:r>
    </w:p>
    <w:p w14:paraId="693AB8AA" w14:textId="0A5232EB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Wykonawca oświadcza, że dysponuje niezbędnym do realizacji zamówienia personelem posiadającym stosowne uprawnienia</w:t>
      </w:r>
      <w:r w:rsidR="009C56CB" w:rsidRPr="00C51B7A">
        <w:rPr>
          <w:rFonts w:ascii="Verdana" w:hAnsi="Verdana" w:cs="Calibri"/>
        </w:rPr>
        <w:t xml:space="preserve"> i doświadczenie</w:t>
      </w:r>
      <w:r w:rsidRPr="00C51B7A">
        <w:rPr>
          <w:rFonts w:ascii="Verdana" w:hAnsi="Verdana" w:cs="Calibri"/>
        </w:rPr>
        <w:t>.</w:t>
      </w:r>
    </w:p>
    <w:p w14:paraId="0CCB40E1" w14:textId="6959192D" w:rsidR="001E605D" w:rsidRPr="00C51B7A" w:rsidRDefault="001E605D" w:rsidP="00083A48">
      <w:pPr>
        <w:numPr>
          <w:ilvl w:val="0"/>
          <w:numId w:val="7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lang w:val="x-none"/>
        </w:rPr>
        <w:t>Wykonawca zobowiązany jest do każdorazowego zawiadamiania i współpracy z dyspozytorem C</w:t>
      </w:r>
      <w:r w:rsidR="00AD425B" w:rsidRPr="00C51B7A">
        <w:rPr>
          <w:rFonts w:ascii="Verdana" w:hAnsi="Verdana" w:cs="Calibri"/>
        </w:rPr>
        <w:t xml:space="preserve">entralnej </w:t>
      </w:r>
      <w:r w:rsidRPr="00C51B7A">
        <w:rPr>
          <w:rFonts w:ascii="Verdana" w:hAnsi="Verdana" w:cs="Calibri"/>
          <w:lang w:val="x-none"/>
        </w:rPr>
        <w:t>D</w:t>
      </w:r>
      <w:r w:rsidR="00AD425B" w:rsidRPr="00C51B7A">
        <w:rPr>
          <w:rFonts w:ascii="Verdana" w:hAnsi="Verdana" w:cs="Calibri"/>
        </w:rPr>
        <w:t xml:space="preserve">yspozytorni </w:t>
      </w:r>
      <w:r w:rsidRPr="00C51B7A">
        <w:rPr>
          <w:rFonts w:ascii="Verdana" w:hAnsi="Verdana" w:cs="Calibri"/>
          <w:lang w:val="x-none"/>
        </w:rPr>
        <w:t>M</w:t>
      </w:r>
      <w:r w:rsidR="00AD425B" w:rsidRPr="00C51B7A">
        <w:rPr>
          <w:rFonts w:ascii="Verdana" w:hAnsi="Verdana" w:cs="Calibri"/>
        </w:rPr>
        <w:t xml:space="preserve">ocy </w:t>
      </w:r>
      <w:r w:rsidR="00500400" w:rsidRPr="00C51B7A">
        <w:rPr>
          <w:rFonts w:ascii="Verdana" w:hAnsi="Verdana" w:cs="Calibri"/>
        </w:rPr>
        <w:t xml:space="preserve">(dalej „CDM”) </w:t>
      </w:r>
      <w:r w:rsidR="00AD425B" w:rsidRPr="00C51B7A">
        <w:rPr>
          <w:rFonts w:ascii="Verdana" w:hAnsi="Verdana" w:cs="Calibri"/>
        </w:rPr>
        <w:t>nadzorującym zdalnie pracę urządzeń energetycznych stacji prostownikowych</w:t>
      </w:r>
      <w:r w:rsidR="00C163D5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  <w:lang w:val="x-none"/>
        </w:rPr>
        <w:t>o zakresie wykonywanych prac.</w:t>
      </w:r>
    </w:p>
    <w:p w14:paraId="3ACE35F4" w14:textId="353C3A28" w:rsidR="001E605D" w:rsidRPr="00C51B7A" w:rsidRDefault="001E605D" w:rsidP="00255492">
      <w:pPr>
        <w:numPr>
          <w:ilvl w:val="0"/>
          <w:numId w:val="7"/>
        </w:numPr>
        <w:spacing w:after="240" w:line="240" w:lineRule="auto"/>
        <w:ind w:left="357" w:hanging="357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bCs/>
        </w:rPr>
        <w:t>Wykonawca zobowiązany jest do każdorazowego uzgodnienia wejścia na obiekt z</w:t>
      </w:r>
      <w:r w:rsidR="00A73ABD" w:rsidRPr="00C51B7A">
        <w:rPr>
          <w:rFonts w:ascii="Verdana" w:hAnsi="Verdana" w:cs="Calibri"/>
          <w:bCs/>
        </w:rPr>
        <w:t> </w:t>
      </w:r>
      <w:r w:rsidR="0033492B" w:rsidRPr="00C51B7A">
        <w:rPr>
          <w:rFonts w:ascii="Verdana" w:hAnsi="Verdana" w:cs="Calibri"/>
          <w:bCs/>
        </w:rPr>
        <w:t>Dyspozytorem</w:t>
      </w:r>
      <w:r w:rsidR="00DD6FC7" w:rsidRPr="00C51B7A">
        <w:rPr>
          <w:rFonts w:ascii="Verdana" w:hAnsi="Verdana" w:cs="Calibri"/>
          <w:bCs/>
        </w:rPr>
        <w:t xml:space="preserve"> </w:t>
      </w:r>
      <w:r w:rsidRPr="00C51B7A">
        <w:rPr>
          <w:rFonts w:ascii="Verdana" w:hAnsi="Verdana" w:cs="Calibri"/>
          <w:bCs/>
        </w:rPr>
        <w:t>CDM tel.</w:t>
      </w:r>
      <w:r w:rsidR="00DD6FC7" w:rsidRPr="00C51B7A">
        <w:rPr>
          <w:rFonts w:ascii="Verdana" w:hAnsi="Verdana" w:cs="Calibri"/>
          <w:bCs/>
        </w:rPr>
        <w:t xml:space="preserve"> </w:t>
      </w:r>
      <w:r w:rsidR="000C75A1" w:rsidRPr="00C51B7A">
        <w:rPr>
          <w:rFonts w:ascii="Verdana" w:hAnsi="Verdana"/>
          <w:color w:val="000000"/>
        </w:rPr>
        <w:t>885 778 121.</w:t>
      </w:r>
      <w:r w:rsidR="000C75A1" w:rsidRPr="00C51B7A" w:rsidDel="000C75A1">
        <w:rPr>
          <w:rFonts w:ascii="Verdana" w:hAnsi="Verdana" w:cs="Calibri"/>
          <w:bCs/>
        </w:rPr>
        <w:t xml:space="preserve"> </w:t>
      </w:r>
    </w:p>
    <w:p w14:paraId="42CF4246" w14:textId="7183171B" w:rsidR="001E605D" w:rsidRPr="00C51B7A" w:rsidRDefault="001E605D" w:rsidP="00AB0B11">
      <w:pPr>
        <w:spacing w:before="480"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§ 3</w:t>
      </w:r>
    </w:p>
    <w:p w14:paraId="242E50F9" w14:textId="77777777" w:rsidR="001E605D" w:rsidRPr="00C51B7A" w:rsidRDefault="001E605D" w:rsidP="001E605D">
      <w:pPr>
        <w:spacing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Termin realizacji umowy</w:t>
      </w:r>
    </w:p>
    <w:p w14:paraId="1FE51642" w14:textId="3971A0C9" w:rsidR="001E605D" w:rsidRPr="00C51B7A" w:rsidRDefault="001E605D" w:rsidP="00907160">
      <w:pPr>
        <w:spacing w:after="0" w:line="240" w:lineRule="auto"/>
        <w:ind w:left="360"/>
        <w:jc w:val="both"/>
        <w:rPr>
          <w:rFonts w:ascii="Verdana" w:hAnsi="Verdana"/>
          <w:b/>
        </w:rPr>
      </w:pPr>
      <w:r w:rsidRPr="00C51B7A">
        <w:rPr>
          <w:rFonts w:ascii="Verdana" w:hAnsi="Verdana"/>
        </w:rPr>
        <w:t xml:space="preserve">Wykonawca zobowiązuje się do wykonania przedmiotu umowy określonego </w:t>
      </w:r>
      <w:r w:rsidR="00C51B7A">
        <w:rPr>
          <w:rFonts w:ascii="Verdana" w:hAnsi="Verdana"/>
        </w:rPr>
        <w:br/>
      </w:r>
      <w:r w:rsidRPr="00C51B7A">
        <w:rPr>
          <w:rFonts w:ascii="Verdana" w:hAnsi="Verdana"/>
        </w:rPr>
        <w:t>w § 1</w:t>
      </w:r>
      <w:r w:rsidRPr="00C51B7A">
        <w:rPr>
          <w:rFonts w:ascii="Verdana" w:hAnsi="Verdana"/>
          <w:b/>
        </w:rPr>
        <w:t xml:space="preserve"> </w:t>
      </w:r>
      <w:r w:rsidR="008833A6" w:rsidRPr="00C51B7A">
        <w:rPr>
          <w:rFonts w:ascii="Verdana" w:hAnsi="Verdana"/>
        </w:rPr>
        <w:t>ust</w:t>
      </w:r>
      <w:r w:rsidR="0053295F" w:rsidRPr="00C51B7A">
        <w:rPr>
          <w:rFonts w:ascii="Verdana" w:hAnsi="Verdana"/>
        </w:rPr>
        <w:t>.</w:t>
      </w:r>
      <w:r w:rsidR="008833A6" w:rsidRPr="00C51B7A">
        <w:rPr>
          <w:rFonts w:ascii="Verdana" w:hAnsi="Verdana"/>
        </w:rPr>
        <w:t xml:space="preserve"> 1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w </w:t>
      </w:r>
      <w:proofErr w:type="gramStart"/>
      <w:r w:rsidRPr="00C51B7A">
        <w:rPr>
          <w:rFonts w:ascii="Verdana" w:hAnsi="Verdana"/>
        </w:rPr>
        <w:t xml:space="preserve">terminie </w:t>
      </w:r>
      <w:r w:rsidRPr="00C51B7A">
        <w:rPr>
          <w:rFonts w:ascii="Verdana" w:hAnsi="Verdana"/>
          <w:b/>
          <w:bCs/>
        </w:rPr>
        <w:t xml:space="preserve"> </w:t>
      </w:r>
      <w:r w:rsidR="00F65978" w:rsidRPr="00C51B7A">
        <w:rPr>
          <w:rFonts w:ascii="Verdana" w:hAnsi="Verdana"/>
          <w:b/>
          <w:bCs/>
        </w:rPr>
        <w:t>…</w:t>
      </w:r>
      <w:proofErr w:type="gramEnd"/>
      <w:r w:rsidR="00F65978" w:rsidRPr="00C51B7A">
        <w:rPr>
          <w:rFonts w:ascii="Verdana" w:hAnsi="Verdana"/>
          <w:b/>
          <w:bCs/>
        </w:rPr>
        <w:t>…………</w:t>
      </w:r>
      <w:r w:rsidRPr="00C51B7A">
        <w:rPr>
          <w:rFonts w:ascii="Verdana" w:hAnsi="Verdana"/>
          <w:b/>
          <w:bCs/>
        </w:rPr>
        <w:t>tygodni</w:t>
      </w:r>
      <w:r w:rsidRPr="00C51B7A">
        <w:rPr>
          <w:rFonts w:ascii="Verdana" w:hAnsi="Verdana"/>
        </w:rPr>
        <w:t xml:space="preserve"> od dnia podpisania umowy</w:t>
      </w:r>
      <w:r w:rsidR="00A73ABD" w:rsidRPr="00C51B7A">
        <w:rPr>
          <w:rFonts w:ascii="Verdana" w:hAnsi="Verdana"/>
        </w:rPr>
        <w:t xml:space="preserve"> </w:t>
      </w:r>
      <w:r w:rsidR="00A73ABD" w:rsidRPr="00C51B7A">
        <w:rPr>
          <w:rFonts w:ascii="Verdana" w:hAnsi="Verdana"/>
          <w:i/>
          <w:iCs/>
        </w:rPr>
        <w:t>(zgodnie z informacją podaną w ofercie)</w:t>
      </w:r>
      <w:r w:rsidRPr="00C51B7A">
        <w:rPr>
          <w:rFonts w:ascii="Verdana" w:hAnsi="Verdana"/>
          <w:i/>
          <w:iCs/>
        </w:rPr>
        <w:t>.</w:t>
      </w:r>
      <w:r w:rsidR="00DD6FC7" w:rsidRPr="00C51B7A">
        <w:rPr>
          <w:rFonts w:ascii="Verdana" w:hAnsi="Verdana"/>
          <w:i/>
          <w:iCs/>
        </w:rPr>
        <w:t xml:space="preserve"> </w:t>
      </w:r>
    </w:p>
    <w:p w14:paraId="3293A57D" w14:textId="1703B663" w:rsidR="001E605D" w:rsidRPr="00C51B7A" w:rsidRDefault="001E605D" w:rsidP="00AB0B11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§ 4</w:t>
      </w:r>
    </w:p>
    <w:p w14:paraId="65407923" w14:textId="77777777" w:rsidR="001E605D" w:rsidRPr="00C51B7A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Odbiór</w:t>
      </w:r>
      <w:r w:rsidRPr="00C51B7A">
        <w:rPr>
          <w:rFonts w:ascii="Verdana" w:hAnsi="Verdana" w:cs="Calibri"/>
          <w:b/>
          <w:lang w:val="x-none"/>
        </w:rPr>
        <w:t xml:space="preserve"> przedmiotu </w:t>
      </w:r>
      <w:r w:rsidRPr="00C51B7A">
        <w:rPr>
          <w:rFonts w:ascii="Verdana" w:hAnsi="Verdana" w:cs="Calibri"/>
          <w:b/>
        </w:rPr>
        <w:t>u</w:t>
      </w:r>
      <w:r w:rsidRPr="00C51B7A">
        <w:rPr>
          <w:rFonts w:ascii="Verdana" w:hAnsi="Verdana" w:cs="Calibri"/>
          <w:b/>
          <w:lang w:val="x-none"/>
        </w:rPr>
        <w:t>mowy</w:t>
      </w:r>
    </w:p>
    <w:p w14:paraId="75740D8D" w14:textId="7E636C79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 xml:space="preserve">Strony ustalają, że przedmiotem odbioru </w:t>
      </w:r>
      <w:r w:rsidR="003A74D0" w:rsidRPr="00C51B7A">
        <w:rPr>
          <w:rFonts w:ascii="Verdana" w:hAnsi="Verdana" w:cs="Calibri"/>
        </w:rPr>
        <w:t xml:space="preserve">końcowego </w:t>
      </w:r>
      <w:r w:rsidRPr="00C51B7A">
        <w:rPr>
          <w:rFonts w:ascii="Verdana" w:hAnsi="Verdana" w:cs="Calibri"/>
        </w:rPr>
        <w:t>będ</w:t>
      </w:r>
      <w:r w:rsidR="00814562" w:rsidRPr="00C51B7A">
        <w:rPr>
          <w:rFonts w:ascii="Verdana" w:hAnsi="Verdana" w:cs="Calibri"/>
        </w:rPr>
        <w:t>zie</w:t>
      </w:r>
      <w:r w:rsidR="006E5CC2" w:rsidRPr="00C51B7A">
        <w:rPr>
          <w:rFonts w:ascii="Verdana" w:hAnsi="Verdana" w:cs="Calibri"/>
        </w:rPr>
        <w:t xml:space="preserve"> wykonanie</w:t>
      </w:r>
      <w:r w:rsidR="00E75461" w:rsidRPr="00C51B7A">
        <w:rPr>
          <w:rFonts w:ascii="Verdana" w:hAnsi="Verdana" w:cs="Calibri"/>
        </w:rPr>
        <w:t xml:space="preserve"> </w:t>
      </w:r>
      <w:r w:rsidR="003A74D0" w:rsidRPr="00C51B7A">
        <w:rPr>
          <w:rFonts w:ascii="Verdana" w:hAnsi="Verdana" w:cs="Calibri"/>
        </w:rPr>
        <w:t>demontaż</w:t>
      </w:r>
      <w:r w:rsidR="006E5CC2" w:rsidRPr="00C51B7A">
        <w:rPr>
          <w:rFonts w:ascii="Verdana" w:hAnsi="Verdana" w:cs="Calibri"/>
        </w:rPr>
        <w:t>u</w:t>
      </w:r>
      <w:r w:rsidR="003A74D0" w:rsidRPr="00C51B7A">
        <w:rPr>
          <w:rFonts w:ascii="Verdana" w:hAnsi="Verdana" w:cs="Calibri"/>
        </w:rPr>
        <w:t xml:space="preserve"> </w:t>
      </w:r>
      <w:r w:rsidR="0053295F" w:rsidRPr="00C51B7A">
        <w:rPr>
          <w:rFonts w:ascii="Verdana" w:hAnsi="Verdana" w:cs="Calibri"/>
        </w:rPr>
        <w:t xml:space="preserve">istniejących </w:t>
      </w:r>
      <w:r w:rsidR="005F2214" w:rsidRPr="00C51B7A">
        <w:rPr>
          <w:rFonts w:ascii="Verdana" w:hAnsi="Verdana" w:cs="Calibri"/>
        </w:rPr>
        <w:t>urządze</w:t>
      </w:r>
      <w:r w:rsidR="0053295F" w:rsidRPr="00C51B7A">
        <w:rPr>
          <w:rFonts w:ascii="Verdana" w:hAnsi="Verdana" w:cs="Calibri"/>
        </w:rPr>
        <w:t>ń</w:t>
      </w:r>
      <w:r w:rsidR="005F2214" w:rsidRPr="00C51B7A">
        <w:rPr>
          <w:rFonts w:ascii="Verdana" w:hAnsi="Verdana" w:cs="Calibri"/>
        </w:rPr>
        <w:t xml:space="preserve"> EZZ</w:t>
      </w:r>
      <w:r w:rsidR="003A74D0" w:rsidRPr="00C51B7A">
        <w:rPr>
          <w:rFonts w:ascii="Verdana" w:hAnsi="Verdana" w:cs="Calibri"/>
        </w:rPr>
        <w:t xml:space="preserve"> oraz </w:t>
      </w:r>
      <w:r w:rsidR="00814562" w:rsidRPr="00C51B7A">
        <w:rPr>
          <w:rFonts w:ascii="Verdana" w:hAnsi="Verdana" w:cs="Calibri"/>
        </w:rPr>
        <w:t>dostawa z montażem</w:t>
      </w:r>
      <w:r w:rsidR="003A74D0" w:rsidRPr="00C51B7A">
        <w:rPr>
          <w:rFonts w:ascii="Verdana" w:hAnsi="Verdana" w:cs="Calibri"/>
        </w:rPr>
        <w:t xml:space="preserve"> </w:t>
      </w:r>
      <w:r w:rsidR="0053295F" w:rsidRPr="00C51B7A">
        <w:rPr>
          <w:rFonts w:ascii="Verdana" w:hAnsi="Verdana" w:cs="Calibri"/>
        </w:rPr>
        <w:t xml:space="preserve">4 nowych </w:t>
      </w:r>
      <w:r w:rsidR="005F2214" w:rsidRPr="00C51B7A">
        <w:rPr>
          <w:rFonts w:ascii="Verdana" w:hAnsi="Verdana" w:cs="Calibri"/>
        </w:rPr>
        <w:t>urządze</w:t>
      </w:r>
      <w:r w:rsidR="0053295F" w:rsidRPr="00C51B7A">
        <w:rPr>
          <w:rFonts w:ascii="Verdana" w:hAnsi="Verdana" w:cs="Calibri"/>
        </w:rPr>
        <w:t>ń</w:t>
      </w:r>
      <w:r w:rsidR="005F2214" w:rsidRPr="00C51B7A">
        <w:rPr>
          <w:rFonts w:ascii="Verdana" w:hAnsi="Verdana" w:cs="Calibri"/>
        </w:rPr>
        <w:t xml:space="preserve"> EZZ</w:t>
      </w:r>
      <w:r w:rsidRPr="00C51B7A">
        <w:rPr>
          <w:rFonts w:ascii="Verdana" w:hAnsi="Verdana" w:cs="Calibri"/>
        </w:rPr>
        <w:t>, o </w:t>
      </w:r>
      <w:r w:rsidR="00E75461" w:rsidRPr="00C51B7A">
        <w:rPr>
          <w:rFonts w:ascii="Verdana" w:hAnsi="Verdana" w:cs="Calibri"/>
        </w:rPr>
        <w:t>któr</w:t>
      </w:r>
      <w:r w:rsidR="00814562" w:rsidRPr="00C51B7A">
        <w:rPr>
          <w:rFonts w:ascii="Verdana" w:hAnsi="Verdana" w:cs="Calibri"/>
        </w:rPr>
        <w:t>ej</w:t>
      </w:r>
      <w:r w:rsidR="00E75461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</w:rPr>
        <w:t>mowa w</w:t>
      </w:r>
      <w:r w:rsidR="00593E58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§</w:t>
      </w:r>
      <w:r w:rsidR="00E06555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</w:rPr>
        <w:t>1 umowy.</w:t>
      </w:r>
    </w:p>
    <w:p w14:paraId="0038D243" w14:textId="775D03D4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Wykonawca zobowiązany jest poinformować </w:t>
      </w:r>
      <w:r w:rsidR="00E75461" w:rsidRPr="00C51B7A">
        <w:rPr>
          <w:rFonts w:ascii="Verdana" w:hAnsi="Verdana" w:cs="Calibri"/>
        </w:rPr>
        <w:t xml:space="preserve">mailowo </w:t>
      </w:r>
      <w:r w:rsidRPr="00C51B7A">
        <w:rPr>
          <w:rFonts w:ascii="Verdana" w:hAnsi="Verdana" w:cs="Calibri"/>
        </w:rPr>
        <w:t>Zamawiającego o</w:t>
      </w:r>
      <w:r w:rsidR="00DD6FC7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</w:rPr>
        <w:t xml:space="preserve">gotowości do odbioru przedmiotu </w:t>
      </w:r>
      <w:r w:rsidR="00E7353E" w:rsidRPr="00C51B7A">
        <w:rPr>
          <w:rFonts w:ascii="Verdana" w:hAnsi="Verdana" w:cs="Calibri"/>
        </w:rPr>
        <w:t>umowy</w:t>
      </w:r>
      <w:r w:rsidR="004760CF" w:rsidRPr="00C51B7A">
        <w:rPr>
          <w:rFonts w:ascii="Verdana" w:hAnsi="Verdana" w:cs="Calibri"/>
        </w:rPr>
        <w:t xml:space="preserve">, </w:t>
      </w:r>
      <w:r w:rsidRPr="00C51B7A">
        <w:rPr>
          <w:rFonts w:ascii="Verdana" w:hAnsi="Verdana" w:cs="Calibri"/>
        </w:rPr>
        <w:t xml:space="preserve">na co najmniej 5 dni </w:t>
      </w:r>
      <w:r w:rsidR="007924FF" w:rsidRPr="00C51B7A">
        <w:rPr>
          <w:rFonts w:ascii="Verdana" w:hAnsi="Verdana" w:cs="Calibri"/>
        </w:rPr>
        <w:t xml:space="preserve">kalendarzowych </w:t>
      </w:r>
      <w:r w:rsidRPr="00C51B7A">
        <w:rPr>
          <w:rFonts w:ascii="Verdana" w:hAnsi="Verdana" w:cs="Calibri"/>
        </w:rPr>
        <w:t>przed planowan</w:t>
      </w:r>
      <w:r w:rsidR="00CF3C58" w:rsidRPr="00C51B7A">
        <w:rPr>
          <w:rFonts w:ascii="Verdana" w:hAnsi="Verdana" w:cs="Calibri"/>
        </w:rPr>
        <w:t>ą datą</w:t>
      </w:r>
      <w:r w:rsidRPr="00C51B7A">
        <w:rPr>
          <w:rFonts w:ascii="Verdana" w:hAnsi="Verdana" w:cs="Calibri"/>
        </w:rPr>
        <w:t xml:space="preserve"> odbior</w:t>
      </w:r>
      <w:r w:rsidR="00CF3C58" w:rsidRPr="00C51B7A">
        <w:rPr>
          <w:rFonts w:ascii="Verdana" w:hAnsi="Verdana" w:cs="Calibri"/>
        </w:rPr>
        <w:t>u</w:t>
      </w:r>
      <w:r w:rsidR="00694F7E" w:rsidRPr="00C51B7A">
        <w:rPr>
          <w:rFonts w:ascii="Verdana" w:hAnsi="Verdana" w:cs="Calibri"/>
        </w:rPr>
        <w:t>.</w:t>
      </w:r>
      <w:r w:rsidRPr="00C51B7A">
        <w:rPr>
          <w:rFonts w:ascii="Verdana" w:hAnsi="Verdana" w:cs="Calibri"/>
        </w:rPr>
        <w:t xml:space="preserve"> </w:t>
      </w:r>
    </w:p>
    <w:p w14:paraId="57D529ED" w14:textId="7657121D" w:rsidR="009C56CB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Na </w:t>
      </w:r>
      <w:r w:rsidR="00CF3C58" w:rsidRPr="00C51B7A">
        <w:rPr>
          <w:rFonts w:ascii="Verdana" w:hAnsi="Verdana" w:cs="Calibri"/>
        </w:rPr>
        <w:t xml:space="preserve">co najmniej </w:t>
      </w:r>
      <w:r w:rsidRPr="00C51B7A">
        <w:rPr>
          <w:rFonts w:ascii="Verdana" w:hAnsi="Verdana" w:cs="Calibri"/>
        </w:rPr>
        <w:t>5 dni</w:t>
      </w:r>
      <w:r w:rsidR="007924FF" w:rsidRPr="00C51B7A">
        <w:rPr>
          <w:rFonts w:ascii="Verdana" w:hAnsi="Verdana" w:cs="Calibri"/>
        </w:rPr>
        <w:t xml:space="preserve"> kalendarzowych</w:t>
      </w:r>
      <w:r w:rsidRPr="00C51B7A">
        <w:rPr>
          <w:rFonts w:ascii="Verdana" w:hAnsi="Verdana" w:cs="Calibri"/>
        </w:rPr>
        <w:t xml:space="preserve"> przed wyznaczoną datą odbioru, pod rygorem </w:t>
      </w:r>
      <w:r w:rsidR="00670872" w:rsidRPr="00C51B7A">
        <w:rPr>
          <w:rFonts w:ascii="Verdana" w:hAnsi="Verdana" w:cs="Calibri"/>
        </w:rPr>
        <w:t>nieprzystąpienia</w:t>
      </w:r>
      <w:r w:rsidRPr="00C51B7A">
        <w:rPr>
          <w:rFonts w:ascii="Verdana" w:hAnsi="Verdana" w:cs="Calibri"/>
        </w:rPr>
        <w:t xml:space="preserve"> przez Zamawiającego do odbioru, Wykonawca </w:t>
      </w:r>
      <w:r w:rsidRPr="00C51B7A">
        <w:rPr>
          <w:rFonts w:ascii="Verdana" w:hAnsi="Verdana" w:cs="Calibri"/>
        </w:rPr>
        <w:lastRenderedPageBreak/>
        <w:t>przekaże Zamawiającemu dokumentację powykonawczą, na którą składać się będą</w:t>
      </w:r>
      <w:r w:rsidR="009C56CB" w:rsidRPr="00C51B7A">
        <w:rPr>
          <w:rFonts w:ascii="Verdana" w:hAnsi="Verdana" w:cs="Calibri"/>
        </w:rPr>
        <w:t>:</w:t>
      </w:r>
    </w:p>
    <w:p w14:paraId="6C393066" w14:textId="62808BAB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protokoły dopuszczenia do miejsca pracy, </w:t>
      </w:r>
    </w:p>
    <w:p w14:paraId="48A81A7E" w14:textId="77777777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dokumentacja fotograficzna, </w:t>
      </w:r>
    </w:p>
    <w:p w14:paraId="03942BB1" w14:textId="77777777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protokoły z pomiarów i prób funkcjonalnych, </w:t>
      </w:r>
    </w:p>
    <w:p w14:paraId="211815B9" w14:textId="77777777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wykaz użytych materiałów, </w:t>
      </w:r>
    </w:p>
    <w:p w14:paraId="7AB0B660" w14:textId="77777777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deklaracje zgodności użytych materiałów, </w:t>
      </w:r>
    </w:p>
    <w:p w14:paraId="29873F0C" w14:textId="25F7EFEA" w:rsidR="009C56CB" w:rsidRPr="00C51B7A" w:rsidRDefault="001E605D" w:rsidP="009C56CB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dokumentacj</w:t>
      </w:r>
      <w:r w:rsidR="009C56CB" w:rsidRPr="00C51B7A">
        <w:rPr>
          <w:rFonts w:ascii="Verdana" w:hAnsi="Verdana" w:cs="Calibri"/>
        </w:rPr>
        <w:t>a</w:t>
      </w:r>
      <w:r w:rsidRPr="00C51B7A">
        <w:rPr>
          <w:rFonts w:ascii="Verdana" w:hAnsi="Verdana" w:cs="Calibri"/>
        </w:rPr>
        <w:t xml:space="preserve"> techniczno-ruchow</w:t>
      </w:r>
      <w:r w:rsidR="00C202E4" w:rsidRPr="00C51B7A">
        <w:rPr>
          <w:rFonts w:ascii="Verdana" w:hAnsi="Verdana" w:cs="Calibri"/>
        </w:rPr>
        <w:t>a</w:t>
      </w:r>
      <w:r w:rsidRPr="00C51B7A">
        <w:rPr>
          <w:rFonts w:ascii="Verdana" w:hAnsi="Verdana" w:cs="Calibri"/>
        </w:rPr>
        <w:t xml:space="preserve"> zamontowanych sterowników, </w:t>
      </w:r>
    </w:p>
    <w:p w14:paraId="1EE70785" w14:textId="324C05CC" w:rsidR="001E605D" w:rsidRPr="00C51B7A" w:rsidRDefault="001E605D" w:rsidP="001247BD">
      <w:pPr>
        <w:pStyle w:val="Akapitzlist"/>
        <w:numPr>
          <w:ilvl w:val="0"/>
          <w:numId w:val="55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wykaz inwentarzowy elementów objętych wymianą na podstawie protokołu zdawczo-odbiorczego. Dla potrzeb ewidencyjno-księgowych Wykonawca zobowiązany jest także podać wartość netto zamontowanych urządzeń.</w:t>
      </w:r>
    </w:p>
    <w:p w14:paraId="20182F1E" w14:textId="4F9EFACF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  <w:color w:val="000000"/>
          <w:lang w:val="x-none"/>
        </w:rPr>
        <w:t xml:space="preserve">Zamawiający </w:t>
      </w:r>
      <w:r w:rsidRPr="00C51B7A">
        <w:rPr>
          <w:rFonts w:ascii="Verdana" w:hAnsi="Verdana" w:cs="Calibri"/>
          <w:color w:val="000000"/>
        </w:rPr>
        <w:t>przystąpi do czynności odbiorowych</w:t>
      </w:r>
      <w:r w:rsidRPr="00C51B7A">
        <w:rPr>
          <w:rFonts w:ascii="Verdana" w:hAnsi="Verdana" w:cs="Calibri"/>
          <w:color w:val="000000"/>
          <w:lang w:val="x-none"/>
        </w:rPr>
        <w:t xml:space="preserve"> najpóźniej w ciągu </w:t>
      </w:r>
      <w:r w:rsidRPr="00C51B7A">
        <w:rPr>
          <w:rFonts w:ascii="Verdana" w:hAnsi="Verdana" w:cs="Calibri"/>
          <w:color w:val="000000"/>
        </w:rPr>
        <w:t>5</w:t>
      </w:r>
      <w:r w:rsidRPr="00C51B7A">
        <w:rPr>
          <w:rFonts w:ascii="Verdana" w:hAnsi="Verdana" w:cs="Calibri"/>
          <w:color w:val="000000"/>
          <w:lang w:val="x-none"/>
        </w:rPr>
        <w:t xml:space="preserve"> dni </w:t>
      </w:r>
      <w:r w:rsidRPr="00C51B7A">
        <w:rPr>
          <w:rFonts w:ascii="Verdana" w:hAnsi="Verdana" w:cs="Calibri"/>
          <w:color w:val="000000"/>
        </w:rPr>
        <w:t xml:space="preserve">roboczych </w:t>
      </w:r>
      <w:r w:rsidRPr="00C51B7A">
        <w:rPr>
          <w:rFonts w:ascii="Verdana" w:hAnsi="Verdana" w:cs="Calibri"/>
          <w:color w:val="000000"/>
          <w:lang w:val="x-none"/>
        </w:rPr>
        <w:t>od</w:t>
      </w:r>
      <w:r w:rsidR="006E5CC2" w:rsidRPr="00C51B7A">
        <w:rPr>
          <w:rFonts w:ascii="Verdana" w:hAnsi="Verdana" w:cs="Calibri"/>
          <w:color w:val="000000"/>
          <w:lang w:val="x-none"/>
        </w:rPr>
        <w:t> </w:t>
      </w:r>
      <w:r w:rsidRPr="00C51B7A">
        <w:rPr>
          <w:rFonts w:ascii="Verdana" w:hAnsi="Verdana" w:cs="Calibri"/>
          <w:color w:val="000000"/>
          <w:lang w:val="x-none"/>
        </w:rPr>
        <w:t>daty zawiadomienia go o gotowości do odbioru</w:t>
      </w:r>
      <w:r w:rsidRPr="00C51B7A">
        <w:rPr>
          <w:rFonts w:ascii="Verdana" w:hAnsi="Verdana" w:cs="Calibri"/>
          <w:color w:val="000000"/>
        </w:rPr>
        <w:t xml:space="preserve"> i przekazaniu </w:t>
      </w:r>
      <w:r w:rsidR="009444A8">
        <w:rPr>
          <w:rFonts w:ascii="Verdana" w:hAnsi="Verdana" w:cs="Calibri"/>
          <w:color w:val="000000"/>
        </w:rPr>
        <w:t xml:space="preserve">kompletnej </w:t>
      </w:r>
      <w:r w:rsidRPr="00C51B7A">
        <w:rPr>
          <w:rFonts w:ascii="Verdana" w:hAnsi="Verdana" w:cs="Calibri"/>
          <w:color w:val="000000"/>
        </w:rPr>
        <w:t>dokumentacji powykonawczej,</w:t>
      </w:r>
      <w:r w:rsidR="00DD6FC7" w:rsidRPr="00C51B7A">
        <w:rPr>
          <w:rFonts w:ascii="Verdana" w:hAnsi="Verdana" w:cs="Calibri"/>
          <w:color w:val="000000"/>
        </w:rPr>
        <w:t xml:space="preserve"> </w:t>
      </w:r>
      <w:r w:rsidRPr="00C51B7A">
        <w:rPr>
          <w:rFonts w:ascii="Verdana" w:hAnsi="Verdana" w:cs="Calibri"/>
          <w:color w:val="000000"/>
        </w:rPr>
        <w:t>o której mowa w ust. 3</w:t>
      </w:r>
      <w:r w:rsidRPr="00C51B7A">
        <w:rPr>
          <w:rFonts w:ascii="Verdana" w:hAnsi="Verdana" w:cs="Calibri"/>
          <w:color w:val="000000"/>
          <w:lang w:val="x-none"/>
        </w:rPr>
        <w:t>, zawiadamiając o tym Wykonawcę</w:t>
      </w:r>
      <w:r w:rsidRPr="00C51B7A">
        <w:rPr>
          <w:rFonts w:ascii="Verdana" w:hAnsi="Verdana" w:cs="Calibri"/>
          <w:color w:val="000000"/>
        </w:rPr>
        <w:t xml:space="preserve">. </w:t>
      </w:r>
      <w:r w:rsidRPr="00C51B7A">
        <w:rPr>
          <w:rFonts w:ascii="Verdana" w:hAnsi="Verdana"/>
        </w:rPr>
        <w:t xml:space="preserve">Odbiór zostanie potwierdzony protokołem odbioru, który będzie dokumentem potwierdzającym wykonanie przedmiotu umowy </w:t>
      </w:r>
      <w:r w:rsidR="00C51B7A">
        <w:rPr>
          <w:rFonts w:ascii="Verdana" w:hAnsi="Verdana"/>
        </w:rPr>
        <w:br/>
      </w:r>
      <w:r w:rsidRPr="00C51B7A">
        <w:rPr>
          <w:rFonts w:ascii="Verdana" w:hAnsi="Verdana"/>
        </w:rPr>
        <w:t>w zakresie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określony</w:t>
      </w:r>
      <w:r w:rsidR="00907160" w:rsidRPr="00C51B7A">
        <w:rPr>
          <w:rFonts w:ascii="Verdana" w:hAnsi="Verdana"/>
        </w:rPr>
        <w:t>m</w:t>
      </w:r>
      <w:r w:rsidR="00903786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w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§ 1 umowy</w:t>
      </w:r>
      <w:r w:rsidR="006E5CC2" w:rsidRPr="00C51B7A">
        <w:rPr>
          <w:rFonts w:ascii="Verdana" w:hAnsi="Verdana"/>
        </w:rPr>
        <w:t>,</w:t>
      </w:r>
      <w:r w:rsidR="00435D63" w:rsidRPr="00C51B7A">
        <w:rPr>
          <w:rFonts w:ascii="Verdana" w:hAnsi="Verdana"/>
        </w:rPr>
        <w:t xml:space="preserve"> podpisanym przez obie strony</w:t>
      </w:r>
      <w:r w:rsidRPr="00C51B7A">
        <w:rPr>
          <w:rFonts w:ascii="Verdana" w:hAnsi="Verdana"/>
        </w:rPr>
        <w:t>.</w:t>
      </w:r>
    </w:p>
    <w:p w14:paraId="5AD463CB" w14:textId="77777777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/>
        </w:rPr>
        <w:t xml:space="preserve">Odbioru </w:t>
      </w:r>
      <w:r w:rsidR="00E7353E" w:rsidRPr="00C51B7A">
        <w:rPr>
          <w:rFonts w:ascii="Verdana" w:hAnsi="Verdana"/>
        </w:rPr>
        <w:t xml:space="preserve">przedmiotu umowy </w:t>
      </w:r>
      <w:r w:rsidRPr="00C51B7A">
        <w:rPr>
          <w:rFonts w:ascii="Verdana" w:hAnsi="Verdana"/>
        </w:rPr>
        <w:t xml:space="preserve">i </w:t>
      </w:r>
      <w:r w:rsidR="00E7353E" w:rsidRPr="00C51B7A">
        <w:rPr>
          <w:rFonts w:ascii="Verdana" w:hAnsi="Verdana"/>
        </w:rPr>
        <w:t xml:space="preserve">odbioru </w:t>
      </w:r>
      <w:r w:rsidRPr="00C51B7A">
        <w:rPr>
          <w:rFonts w:ascii="Verdana" w:hAnsi="Verdana"/>
        </w:rPr>
        <w:t xml:space="preserve">gwarancyjnego dokonuje komisja odbioru powołana przez Zamawiającego. </w:t>
      </w:r>
    </w:p>
    <w:p w14:paraId="2105510B" w14:textId="77777777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/>
          <w:lang w:val="x-none"/>
        </w:rPr>
        <w:t xml:space="preserve">Jeżeli w toku czynności odbioru </w:t>
      </w:r>
      <w:r w:rsidRPr="00C51B7A">
        <w:rPr>
          <w:rFonts w:ascii="Verdana" w:hAnsi="Verdana"/>
        </w:rPr>
        <w:t xml:space="preserve">przedmiotu umowy </w:t>
      </w:r>
      <w:r w:rsidRPr="00C51B7A">
        <w:rPr>
          <w:rFonts w:ascii="Verdana" w:hAnsi="Verdana"/>
          <w:lang w:val="x-none"/>
        </w:rPr>
        <w:t>zostaną stwierdzone wady, Zamawiającemu przysługują następujące uprawnienia</w:t>
      </w:r>
      <w:r w:rsidRPr="00C51B7A">
        <w:rPr>
          <w:rFonts w:ascii="Verdana" w:hAnsi="Verdana"/>
        </w:rPr>
        <w:t>:</w:t>
      </w:r>
    </w:p>
    <w:p w14:paraId="6402D4DB" w14:textId="5519D800" w:rsidR="001E605D" w:rsidRPr="00C51B7A" w:rsidRDefault="001E605D" w:rsidP="00F445F6">
      <w:pPr>
        <w:pStyle w:val="Akapitzlist"/>
        <w:numPr>
          <w:ilvl w:val="0"/>
          <w:numId w:val="64"/>
        </w:numPr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/>
        </w:rPr>
        <w:t xml:space="preserve">jeżeli wady </w:t>
      </w:r>
      <w:r w:rsidR="005E7774" w:rsidRPr="00C51B7A">
        <w:rPr>
          <w:rFonts w:ascii="Verdana" w:hAnsi="Verdana"/>
        </w:rPr>
        <w:t xml:space="preserve">nadają się do usunięcia i </w:t>
      </w:r>
      <w:r w:rsidRPr="00C51B7A">
        <w:rPr>
          <w:rFonts w:ascii="Verdana" w:hAnsi="Verdana"/>
        </w:rPr>
        <w:t>nie uniemożliwiają użytkowania przedmiotu umowy zgodnie z przeznaczeniem, Zamawiający dokona odbioru i wyznaczy termin usunięcia wad. W tym przypadku za wykonanie przedmiotu umowy uważać się będzie datę ponownego odbioru przez Zamawiającego, o ile wady zostaną usunięte w terminie wyznaczonym.</w:t>
      </w:r>
      <w:r w:rsidR="00DD6FC7" w:rsidRPr="00C51B7A">
        <w:rPr>
          <w:rFonts w:ascii="Verdana" w:hAnsi="Verdana"/>
        </w:rPr>
        <w:t xml:space="preserve"> </w:t>
      </w:r>
    </w:p>
    <w:p w14:paraId="5BACC8CC" w14:textId="77777777" w:rsidR="001E605D" w:rsidRPr="00C51B7A" w:rsidRDefault="001E605D" w:rsidP="00F445F6">
      <w:pPr>
        <w:numPr>
          <w:ilvl w:val="0"/>
          <w:numId w:val="6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 w:cs="Calibri"/>
        </w:rPr>
      </w:pPr>
      <w:r w:rsidRPr="00C51B7A">
        <w:rPr>
          <w:rFonts w:ascii="Verdana" w:hAnsi="Verdana"/>
        </w:rPr>
        <w:t>jeżeli wady nie nadają się do usunięcia to:</w:t>
      </w:r>
    </w:p>
    <w:p w14:paraId="0EA021E3" w14:textId="7B34E7C0" w:rsidR="001E605D" w:rsidRPr="00C51B7A" w:rsidRDefault="001E605D" w:rsidP="00F445F6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/>
        </w:rPr>
        <w:t>jeżeli nie uniemożliwiają one użytkowania przedmiotu umowy zgodnie z</w:t>
      </w:r>
      <w:r w:rsidR="006E5CC2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>przeznaczeniem – Zamawiający może</w:t>
      </w:r>
      <w:r w:rsidR="00DD6FC7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>zażądać wydłużenia gwarancji</w:t>
      </w:r>
      <w:r w:rsidR="0055512B" w:rsidRPr="00C51B7A">
        <w:rPr>
          <w:rFonts w:ascii="Verdana" w:hAnsi="Verdana"/>
        </w:rPr>
        <w:t xml:space="preserve"> o 3 miesiące</w:t>
      </w:r>
      <w:r w:rsidRPr="00C51B7A">
        <w:rPr>
          <w:rFonts w:ascii="Verdana" w:hAnsi="Verdana"/>
        </w:rPr>
        <w:t>,</w:t>
      </w:r>
    </w:p>
    <w:p w14:paraId="3040CAE5" w14:textId="37ABA484" w:rsidR="001E605D" w:rsidRPr="00C51B7A" w:rsidRDefault="001E605D" w:rsidP="00F445F6">
      <w:pPr>
        <w:pStyle w:val="Akapitzlist"/>
        <w:numPr>
          <w:ilvl w:val="0"/>
          <w:numId w:val="65"/>
        </w:numPr>
        <w:spacing w:after="0" w:line="240" w:lineRule="auto"/>
        <w:jc w:val="both"/>
        <w:rPr>
          <w:rFonts w:ascii="Verdana" w:hAnsi="Verdana"/>
        </w:rPr>
      </w:pPr>
      <w:r w:rsidRPr="00C51B7A">
        <w:rPr>
          <w:rFonts w:ascii="Verdana" w:hAnsi="Verdana"/>
        </w:rPr>
        <w:t>jeżeli wady uniemożliwiają użytkowanie przedmiotu odbioru zgodnie z</w:t>
      </w:r>
      <w:r w:rsidR="006E5CC2" w:rsidRPr="00C51B7A">
        <w:rPr>
          <w:rFonts w:ascii="Verdana" w:hAnsi="Verdana"/>
        </w:rPr>
        <w:t> </w:t>
      </w:r>
      <w:r w:rsidRPr="00C51B7A">
        <w:rPr>
          <w:rFonts w:ascii="Verdana" w:hAnsi="Verdana"/>
        </w:rPr>
        <w:t xml:space="preserve">przeznaczeniem - Zamawiający może odstąpić od umowy lub zażądać wykonania przedmiotu umowy po raz drugi. </w:t>
      </w:r>
    </w:p>
    <w:p w14:paraId="40B48D55" w14:textId="608CF616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/>
        </w:rPr>
        <w:t xml:space="preserve">Zamawiający w trakcie czynności odbioru może przerwać te czynności, jeżeli stwierdzone wady uniemożliwiają użytkowanie przedmiotu umowy – do czasu ich usunięcia. </w:t>
      </w:r>
      <w:r w:rsidRPr="00C51B7A">
        <w:rPr>
          <w:rFonts w:ascii="Verdana" w:hAnsi="Verdana"/>
        </w:rPr>
        <w:br/>
        <w:t>Po dokonaniu odbioru przedmiotu umowy i dopuszczeniu do eksploatacji wszelkie prace związane z usunięciem wad mogą się odbyć jedynie po uzyskaniu zgody Zamawiającego.</w:t>
      </w:r>
    </w:p>
    <w:p w14:paraId="699EBD0F" w14:textId="1AC99358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 xml:space="preserve">W przypadku gdy Wykonawca odmówi usunięcia wad </w:t>
      </w:r>
      <w:r w:rsidR="00C202E4" w:rsidRPr="00C51B7A">
        <w:rPr>
          <w:rFonts w:ascii="Verdana" w:hAnsi="Verdana" w:cs="Calibri"/>
        </w:rPr>
        <w:t>-</w:t>
      </w:r>
      <w:r w:rsidRPr="00C51B7A">
        <w:rPr>
          <w:rFonts w:ascii="Verdana" w:hAnsi="Verdana" w:cs="Calibri"/>
        </w:rPr>
        <w:t xml:space="preserve"> lub nie usunie ich w terminie wyznaczonym przez Zamawiającego, lub </w:t>
      </w:r>
      <w:r w:rsidR="00C51B7A">
        <w:rPr>
          <w:rFonts w:ascii="Verdana" w:hAnsi="Verdana" w:cs="Calibri"/>
        </w:rPr>
        <w:br/>
      </w:r>
      <w:r w:rsidRPr="00C51B7A">
        <w:rPr>
          <w:rFonts w:ascii="Verdana" w:hAnsi="Verdana" w:cs="Calibri"/>
        </w:rPr>
        <w:t xml:space="preserve">z okoliczności wynika, iż nie zdoła ich usunąć w tym terminie, Zamawiający ma prawo zlecić usunięcie tych wad osobie trzeciej na koszt i ryzyko Wykonawcy. </w:t>
      </w:r>
    </w:p>
    <w:p w14:paraId="09C7D7B9" w14:textId="20074872" w:rsidR="001E605D" w:rsidRPr="00C51B7A" w:rsidRDefault="001E605D" w:rsidP="006E5CC2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lang w:val="x-none"/>
        </w:rPr>
      </w:pPr>
      <w:r w:rsidRPr="00C51B7A">
        <w:rPr>
          <w:rFonts w:ascii="Verdana" w:hAnsi="Verdana" w:cs="Calibri"/>
        </w:rPr>
        <w:t>O fakcie usunięcia wad Wykonawca ma obowiązek zawiadomić Zamawiającego wraz ze</w:t>
      </w:r>
      <w:r w:rsidR="00593E58" w:rsidRPr="00C51B7A">
        <w:rPr>
          <w:rFonts w:ascii="Verdana" w:hAnsi="Verdana" w:cs="Calibri"/>
        </w:rPr>
        <w:t> </w:t>
      </w:r>
      <w:r w:rsidRPr="00C51B7A">
        <w:rPr>
          <w:rFonts w:ascii="Verdana" w:hAnsi="Verdana" w:cs="Calibri"/>
        </w:rPr>
        <w:t>złożeniem wniosku o wyznaczenie terminu odbioru prac zgodnie z zapisami ust. 6 pkt 1</w:t>
      </w:r>
      <w:r w:rsidR="0039290E" w:rsidRPr="00C51B7A">
        <w:rPr>
          <w:rFonts w:ascii="Verdana" w:hAnsi="Verdana" w:cs="Calibri"/>
        </w:rPr>
        <w:t xml:space="preserve">) umowy. </w:t>
      </w:r>
    </w:p>
    <w:p w14:paraId="52AB7D91" w14:textId="7377F815" w:rsidR="001E605D" w:rsidRPr="00C51B7A" w:rsidRDefault="00DB25EE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</w:rPr>
        <w:lastRenderedPageBreak/>
        <w:t xml:space="preserve">Wykonawca przy współudziale </w:t>
      </w:r>
      <w:r w:rsidR="001E605D" w:rsidRPr="00C51B7A">
        <w:rPr>
          <w:rFonts w:ascii="Verdana" w:hAnsi="Verdana" w:cs="Calibri"/>
          <w:color w:val="000000"/>
        </w:rPr>
        <w:t>Zamawiając</w:t>
      </w:r>
      <w:r w:rsidRPr="00C51B7A">
        <w:rPr>
          <w:rFonts w:ascii="Verdana" w:hAnsi="Verdana" w:cs="Calibri"/>
          <w:color w:val="000000"/>
        </w:rPr>
        <w:t>ego</w:t>
      </w:r>
      <w:r w:rsidR="001E605D" w:rsidRPr="00C51B7A">
        <w:rPr>
          <w:rFonts w:ascii="Verdana" w:hAnsi="Verdana" w:cs="Calibri"/>
          <w:color w:val="000000"/>
        </w:rPr>
        <w:t xml:space="preserve"> raz w roku dokona </w:t>
      </w:r>
      <w:r w:rsidR="00E75461" w:rsidRPr="00C51B7A">
        <w:rPr>
          <w:rFonts w:ascii="Verdana" w:hAnsi="Verdana" w:cs="Calibri"/>
          <w:color w:val="000000"/>
        </w:rPr>
        <w:t xml:space="preserve">bezpłatnego </w:t>
      </w:r>
      <w:r w:rsidR="001E605D" w:rsidRPr="00C51B7A">
        <w:rPr>
          <w:rFonts w:ascii="Verdana" w:hAnsi="Verdana" w:cs="Calibri"/>
          <w:color w:val="000000"/>
        </w:rPr>
        <w:t>przeglądu gwarancyjnego, tj. przeglądu przedmiotu umowy po odbiorze</w:t>
      </w:r>
      <w:r w:rsidR="00B91E02" w:rsidRPr="00C51B7A">
        <w:rPr>
          <w:rFonts w:ascii="Verdana" w:hAnsi="Verdana" w:cs="Calibri"/>
          <w:color w:val="000000"/>
        </w:rPr>
        <w:t xml:space="preserve"> końcowym</w:t>
      </w:r>
      <w:r w:rsidR="00C202E4" w:rsidRPr="00C51B7A">
        <w:rPr>
          <w:rFonts w:ascii="Verdana" w:hAnsi="Verdana" w:cs="Calibri"/>
          <w:color w:val="000000"/>
        </w:rPr>
        <w:t>,</w:t>
      </w:r>
      <w:r w:rsidR="001E605D" w:rsidRPr="00C51B7A">
        <w:rPr>
          <w:rFonts w:ascii="Verdana" w:hAnsi="Verdana" w:cs="Calibri"/>
          <w:color w:val="000000"/>
        </w:rPr>
        <w:t xml:space="preserve"> w okresie rękojmi i gwarancji.</w:t>
      </w:r>
    </w:p>
    <w:p w14:paraId="17FD07B5" w14:textId="47456B0C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</w:rPr>
        <w:t xml:space="preserve">Zamawiający powiadomi Wykonawcę o terminie przeglądu gwarancyjnego na 10 dni przed wyznaczona datą przeglądu. W przypadku stwierdzenia </w:t>
      </w:r>
      <w:r w:rsidR="0099183F" w:rsidRPr="00C51B7A">
        <w:rPr>
          <w:rFonts w:ascii="Verdana" w:hAnsi="Verdana" w:cs="Calibri"/>
          <w:color w:val="000000"/>
        </w:rPr>
        <w:t xml:space="preserve">wad </w:t>
      </w:r>
      <w:r w:rsidRPr="00C51B7A">
        <w:rPr>
          <w:rFonts w:ascii="Verdana" w:hAnsi="Verdana" w:cs="Calibri"/>
          <w:color w:val="000000"/>
        </w:rPr>
        <w:t xml:space="preserve">podczas przeglądu gwarancyjnego Zamawiający wyznaczy termin </w:t>
      </w:r>
      <w:r w:rsidR="0099183F" w:rsidRPr="00C51B7A">
        <w:rPr>
          <w:rFonts w:ascii="Verdana" w:hAnsi="Verdana" w:cs="Calibri"/>
          <w:color w:val="000000"/>
        </w:rPr>
        <w:t xml:space="preserve">do ich </w:t>
      </w:r>
      <w:r w:rsidRPr="00C51B7A">
        <w:rPr>
          <w:rFonts w:ascii="Verdana" w:hAnsi="Verdana" w:cs="Calibri"/>
          <w:color w:val="000000"/>
        </w:rPr>
        <w:t>usunięcia.</w:t>
      </w:r>
    </w:p>
    <w:p w14:paraId="611D7109" w14:textId="77777777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</w:rPr>
        <w:t>Odbiór pogwarancyjny dokonany zostanie w terminie 7 dni kalendarzowych przed upływem terminu gwarancji przedmiotu umowy ustalonego w umowie.</w:t>
      </w:r>
    </w:p>
    <w:p w14:paraId="41864EA5" w14:textId="77777777" w:rsidR="001E605D" w:rsidRPr="00C51B7A" w:rsidRDefault="001E605D" w:rsidP="009E11FB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</w:rPr>
        <w:t>Odbiór pogwarancyjny polega na ocenie wykonanych prac, w tym związanych z usunięciem wad powstałych i ujawnionych w okresie gwarancji i rękojmi.</w:t>
      </w:r>
    </w:p>
    <w:p w14:paraId="6D9EAF02" w14:textId="4D288666" w:rsidR="007D1C15" w:rsidRPr="00C51B7A" w:rsidRDefault="001E605D" w:rsidP="00AB0B11">
      <w:pPr>
        <w:numPr>
          <w:ilvl w:val="0"/>
          <w:numId w:val="33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</w:rPr>
        <w:t>W razie wystąpienia wad, Zamawiający wyznacza termin protokolarnego stwierdzenia ich usunięcia. W takim przypadku termin gwarancji na te prace biegnie na nowo od chwili ich usunięcia (naprawienia) lub ulega przedłużeniu, zgodnie z art. 581 ustawy z</w:t>
      </w:r>
      <w:r w:rsidR="0053295F" w:rsidRPr="00C51B7A">
        <w:rPr>
          <w:rFonts w:ascii="Verdana" w:hAnsi="Verdana" w:cs="Calibri"/>
          <w:color w:val="000000"/>
        </w:rPr>
        <w:t> </w:t>
      </w:r>
      <w:r w:rsidRPr="00C51B7A">
        <w:rPr>
          <w:rFonts w:ascii="Verdana" w:hAnsi="Verdana" w:cs="Calibri"/>
          <w:color w:val="000000"/>
        </w:rPr>
        <w:t xml:space="preserve">dnia 23 kwietnia 1964 r. Kodeks cywilny. </w:t>
      </w:r>
    </w:p>
    <w:p w14:paraId="57D1CDA5" w14:textId="4FF8C314" w:rsidR="001E605D" w:rsidRPr="00C51B7A" w:rsidRDefault="001E605D" w:rsidP="00F445F6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</w:rPr>
        <w:t>§ 5</w:t>
      </w:r>
    </w:p>
    <w:p w14:paraId="26CB237C" w14:textId="77777777" w:rsidR="001E605D" w:rsidRPr="00C51B7A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C51B7A">
        <w:rPr>
          <w:rFonts w:ascii="Verdana" w:hAnsi="Verdana" w:cs="Calibri"/>
          <w:b/>
          <w:lang w:val="x-none"/>
        </w:rPr>
        <w:t>Wynagrodzenie</w:t>
      </w:r>
      <w:r w:rsidRPr="00C51B7A">
        <w:rPr>
          <w:rFonts w:ascii="Verdana" w:hAnsi="Verdana" w:cs="Calibri"/>
          <w:b/>
        </w:rPr>
        <w:t xml:space="preserve"> i rozliczenie</w:t>
      </w:r>
    </w:p>
    <w:p w14:paraId="5A1D1F24" w14:textId="4B287A6B" w:rsidR="001E605D" w:rsidRPr="00C51B7A" w:rsidRDefault="001E605D" w:rsidP="00F445F6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lang w:val="x-none" w:eastAsia="pl-PL"/>
        </w:rPr>
      </w:pPr>
      <w:r w:rsidRPr="00C51B7A">
        <w:rPr>
          <w:rFonts w:ascii="Verdana" w:hAnsi="Verdana"/>
        </w:rPr>
        <w:t xml:space="preserve">Za wykonanie </w:t>
      </w:r>
      <w:r w:rsidR="00E92EEE" w:rsidRPr="00C51B7A">
        <w:rPr>
          <w:rFonts w:ascii="Verdana" w:hAnsi="Verdana"/>
        </w:rPr>
        <w:t xml:space="preserve">całego </w:t>
      </w:r>
      <w:r w:rsidRPr="00C51B7A">
        <w:rPr>
          <w:rFonts w:ascii="Verdana" w:hAnsi="Verdana"/>
        </w:rPr>
        <w:t>przedmiotu umowy, określonego w § 1</w:t>
      </w:r>
      <w:r w:rsidR="00E92EEE" w:rsidRPr="00C51B7A">
        <w:rPr>
          <w:rFonts w:ascii="Verdana" w:hAnsi="Verdana"/>
        </w:rPr>
        <w:t xml:space="preserve"> </w:t>
      </w:r>
      <w:r w:rsidRPr="00C51B7A">
        <w:rPr>
          <w:rFonts w:ascii="Verdana" w:hAnsi="Verdana"/>
        </w:rPr>
        <w:t xml:space="preserve">Wykonawca otrzyma wynagrodzenie ryczałtowe w wysokości </w:t>
      </w:r>
      <w:r w:rsidR="00F65978" w:rsidRPr="00C51B7A">
        <w:rPr>
          <w:rFonts w:ascii="Verdana" w:hAnsi="Verdana"/>
          <w:b/>
        </w:rPr>
        <w:t>………………….</w:t>
      </w:r>
      <w:r w:rsidR="00496D02" w:rsidRPr="00C51B7A">
        <w:rPr>
          <w:rFonts w:ascii="Verdana" w:hAnsi="Verdana"/>
          <w:b/>
        </w:rPr>
        <w:t xml:space="preserve"> </w:t>
      </w:r>
      <w:r w:rsidRPr="00C51B7A">
        <w:rPr>
          <w:rFonts w:ascii="Verdana" w:hAnsi="Verdana"/>
          <w:b/>
        </w:rPr>
        <w:t>zł</w:t>
      </w:r>
      <w:r w:rsidRPr="00C51B7A">
        <w:rPr>
          <w:rFonts w:ascii="Verdana" w:hAnsi="Verdana"/>
        </w:rPr>
        <w:t xml:space="preserve"> brutto </w:t>
      </w:r>
      <w:r w:rsidRPr="00C51B7A">
        <w:rPr>
          <w:rFonts w:ascii="Verdana" w:hAnsi="Verdana" w:cs="Calibri"/>
        </w:rPr>
        <w:t xml:space="preserve">(słownie: </w:t>
      </w:r>
      <w:r w:rsidR="00F65978" w:rsidRPr="00C51B7A">
        <w:rPr>
          <w:rFonts w:ascii="Verdana" w:hAnsi="Verdana" w:cs="Calibri"/>
        </w:rPr>
        <w:t>…………………… zł</w:t>
      </w:r>
      <w:proofErr w:type="gramStart"/>
      <w:r w:rsidR="00F65978" w:rsidRPr="00C51B7A">
        <w:rPr>
          <w:rFonts w:ascii="Verdana" w:hAnsi="Verdana" w:cs="Calibri"/>
        </w:rPr>
        <w:t xml:space="preserve"> ….</w:t>
      </w:r>
      <w:proofErr w:type="gramEnd"/>
      <w:r w:rsidR="00F65978" w:rsidRPr="00C51B7A">
        <w:rPr>
          <w:rFonts w:ascii="Verdana" w:hAnsi="Verdana" w:cs="Calibri"/>
        </w:rPr>
        <w:t>/100</w:t>
      </w:r>
      <w:r w:rsidR="007C1365" w:rsidRPr="00C51B7A">
        <w:rPr>
          <w:rFonts w:ascii="Verdana" w:hAnsi="Verdana" w:cs="Calibri"/>
        </w:rPr>
        <w:t xml:space="preserve">), </w:t>
      </w:r>
      <w:r w:rsidRPr="00C51B7A">
        <w:rPr>
          <w:rFonts w:ascii="Verdana" w:hAnsi="Verdana" w:cs="Calibri"/>
        </w:rPr>
        <w:t xml:space="preserve">w tym wynagrodzenie netto w wysokości: </w:t>
      </w:r>
      <w:r w:rsidR="00F65978" w:rsidRPr="00C51B7A">
        <w:rPr>
          <w:rFonts w:ascii="Verdana" w:hAnsi="Verdana" w:cs="Calibri"/>
          <w:b/>
        </w:rPr>
        <w:t>………………………</w:t>
      </w:r>
      <w:r w:rsidR="00496D02" w:rsidRPr="00C51B7A">
        <w:rPr>
          <w:rFonts w:ascii="Verdana" w:hAnsi="Verdana" w:cs="Calibri"/>
          <w:b/>
        </w:rPr>
        <w:t xml:space="preserve"> </w:t>
      </w:r>
      <w:r w:rsidRPr="00C51B7A">
        <w:rPr>
          <w:rFonts w:ascii="Verdana" w:hAnsi="Verdana" w:cs="Calibri"/>
          <w:b/>
        </w:rPr>
        <w:t>zł</w:t>
      </w:r>
      <w:r w:rsidRPr="00C51B7A">
        <w:rPr>
          <w:rFonts w:ascii="Verdana" w:hAnsi="Verdana" w:cs="Calibri"/>
        </w:rPr>
        <w:t xml:space="preserve"> (słownie:</w:t>
      </w:r>
      <w:r w:rsidR="008A0C6F" w:rsidRPr="00C51B7A">
        <w:rPr>
          <w:rFonts w:ascii="Verdana" w:hAnsi="Verdana" w:cs="Calibri"/>
        </w:rPr>
        <w:t xml:space="preserve"> </w:t>
      </w:r>
      <w:r w:rsidR="00F65978" w:rsidRPr="00C51B7A">
        <w:rPr>
          <w:rFonts w:ascii="Verdana" w:hAnsi="Verdana" w:cs="Calibri"/>
        </w:rPr>
        <w:t>………………………………</w:t>
      </w:r>
      <w:r w:rsidR="00496D02" w:rsidRPr="00C51B7A">
        <w:rPr>
          <w:rFonts w:ascii="Verdana" w:hAnsi="Verdana" w:cs="Calibri"/>
        </w:rPr>
        <w:t xml:space="preserve"> </w:t>
      </w:r>
      <w:r w:rsidR="007C1365" w:rsidRPr="00C51B7A">
        <w:rPr>
          <w:rFonts w:ascii="Verdana" w:hAnsi="Verdana" w:cs="Calibri"/>
        </w:rPr>
        <w:t xml:space="preserve">zł </w:t>
      </w:r>
      <w:r w:rsidR="00F65978" w:rsidRPr="00C51B7A">
        <w:rPr>
          <w:rFonts w:ascii="Verdana" w:hAnsi="Verdana" w:cs="Calibri"/>
        </w:rPr>
        <w:t>…</w:t>
      </w:r>
      <w:r w:rsidR="00496D02" w:rsidRPr="00C51B7A">
        <w:rPr>
          <w:rFonts w:ascii="Verdana" w:hAnsi="Verdana" w:cs="Calibri"/>
        </w:rPr>
        <w:t>/</w:t>
      </w:r>
      <w:r w:rsidR="007C1365" w:rsidRPr="00C51B7A">
        <w:rPr>
          <w:rFonts w:ascii="Verdana" w:hAnsi="Verdana" w:cs="Calibri"/>
        </w:rPr>
        <w:t xml:space="preserve">100) </w:t>
      </w:r>
      <w:r w:rsidRPr="00C51B7A">
        <w:rPr>
          <w:rFonts w:ascii="Verdana" w:hAnsi="Verdana" w:cs="Calibri"/>
        </w:rPr>
        <w:t xml:space="preserve">oraz podatek VAT w wysokości: </w:t>
      </w:r>
      <w:r w:rsidR="00F65978" w:rsidRPr="00C51B7A">
        <w:rPr>
          <w:rFonts w:ascii="Verdana" w:hAnsi="Verdana" w:cs="Calibri"/>
          <w:b/>
        </w:rPr>
        <w:t>…………………</w:t>
      </w:r>
      <w:r w:rsidR="00496D02" w:rsidRPr="00C51B7A">
        <w:rPr>
          <w:rFonts w:ascii="Verdana" w:hAnsi="Verdana" w:cs="Calibri"/>
          <w:b/>
        </w:rPr>
        <w:t xml:space="preserve"> </w:t>
      </w:r>
      <w:r w:rsidRPr="00C51B7A">
        <w:rPr>
          <w:rFonts w:ascii="Verdana" w:hAnsi="Verdana" w:cs="Calibri"/>
          <w:b/>
        </w:rPr>
        <w:t>zł</w:t>
      </w:r>
      <w:r w:rsidRPr="00C51B7A">
        <w:rPr>
          <w:rFonts w:ascii="Verdana" w:hAnsi="Verdana" w:cs="Calibri"/>
        </w:rPr>
        <w:t xml:space="preserve"> (słownie:</w:t>
      </w:r>
      <w:r w:rsidR="008A0C6F" w:rsidRPr="00C51B7A">
        <w:rPr>
          <w:rFonts w:ascii="Verdana" w:hAnsi="Verdana" w:cs="Calibri"/>
        </w:rPr>
        <w:t xml:space="preserve"> </w:t>
      </w:r>
      <w:r w:rsidR="00F65978" w:rsidRPr="00C51B7A">
        <w:rPr>
          <w:rFonts w:ascii="Verdana" w:hAnsi="Verdana" w:cs="Calibri"/>
        </w:rPr>
        <w:t>……………………… zł</w:t>
      </w:r>
      <w:proofErr w:type="gramStart"/>
      <w:r w:rsidR="007C1365" w:rsidRPr="00C51B7A">
        <w:rPr>
          <w:rFonts w:ascii="Verdana" w:hAnsi="Verdana" w:cs="Calibri"/>
        </w:rPr>
        <w:t xml:space="preserve"> </w:t>
      </w:r>
      <w:r w:rsidR="00F65978" w:rsidRPr="00C51B7A">
        <w:rPr>
          <w:rFonts w:ascii="Verdana" w:hAnsi="Verdana" w:cs="Calibri"/>
        </w:rPr>
        <w:t>….</w:t>
      </w:r>
      <w:proofErr w:type="gramEnd"/>
      <w:r w:rsidR="00496D02" w:rsidRPr="00C51B7A">
        <w:rPr>
          <w:rFonts w:ascii="Verdana" w:hAnsi="Verdana" w:cs="Calibri"/>
        </w:rPr>
        <w:t>/</w:t>
      </w:r>
      <w:r w:rsidR="007C1365" w:rsidRPr="00C51B7A">
        <w:rPr>
          <w:rFonts w:ascii="Verdana" w:hAnsi="Verdana" w:cs="Calibri"/>
        </w:rPr>
        <w:t>100)</w:t>
      </w:r>
      <w:r w:rsidR="00135CBA" w:rsidRPr="00C51B7A">
        <w:rPr>
          <w:rFonts w:ascii="Verdana" w:hAnsi="Verdana" w:cs="Calibri"/>
        </w:rPr>
        <w:t>.</w:t>
      </w:r>
    </w:p>
    <w:p w14:paraId="2A4092C7" w14:textId="22ACB899" w:rsidR="001E605D" w:rsidRPr="00C51B7A" w:rsidRDefault="00DD6FC7" w:rsidP="00F445F6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/>
        </w:rPr>
        <w:t xml:space="preserve"> </w:t>
      </w:r>
      <w:r w:rsidR="001E605D" w:rsidRPr="00C51B7A">
        <w:rPr>
          <w:rFonts w:ascii="Verdana" w:hAnsi="Verdana"/>
          <w:lang w:val="x-none"/>
        </w:rPr>
        <w:t xml:space="preserve">Wynagrodzenie, o którym mowa w </w:t>
      </w:r>
      <w:r w:rsidR="001E605D" w:rsidRPr="00C51B7A">
        <w:rPr>
          <w:rFonts w:ascii="Verdana" w:hAnsi="Verdana" w:cs="Calibri"/>
        </w:rPr>
        <w:t>ust.</w:t>
      </w:r>
      <w:r w:rsidR="001E605D" w:rsidRPr="00C51B7A">
        <w:rPr>
          <w:rFonts w:ascii="Verdana" w:hAnsi="Verdana"/>
          <w:lang w:val="x-none"/>
        </w:rPr>
        <w:t xml:space="preserve"> 1 </w:t>
      </w:r>
      <w:r w:rsidR="001E605D" w:rsidRPr="00C51B7A">
        <w:rPr>
          <w:rFonts w:ascii="Verdana" w:hAnsi="Verdana"/>
        </w:rPr>
        <w:t xml:space="preserve">powyżej zaspokaja wszelkie roszczenia Wykonawcy z tytułu wykonania niniejszej Umowy. </w:t>
      </w:r>
      <w:r w:rsidR="001E605D" w:rsidRPr="00C51B7A">
        <w:rPr>
          <w:rFonts w:ascii="Verdana" w:hAnsi="Verdana" w:cs="Calibri"/>
          <w:color w:val="000000"/>
          <w:lang w:val="x-none"/>
        </w:rPr>
        <w:t>W przypadku pominięcia przez Wykonawcę przy wycenie jakiejkolwiek części zamówienia i</w:t>
      </w:r>
      <w:r w:rsidR="001E605D" w:rsidRPr="00C51B7A">
        <w:rPr>
          <w:rFonts w:ascii="Verdana" w:hAnsi="Verdana" w:cs="Calibri"/>
          <w:color w:val="000000"/>
        </w:rPr>
        <w:t> </w:t>
      </w:r>
      <w:r w:rsidR="001E605D" w:rsidRPr="00C51B7A">
        <w:rPr>
          <w:rFonts w:ascii="Verdana" w:hAnsi="Verdana" w:cs="Calibri"/>
          <w:color w:val="000000"/>
          <w:lang w:val="x-none"/>
        </w:rPr>
        <w:t>jej</w:t>
      </w:r>
      <w:r w:rsidR="001E605D" w:rsidRPr="00C51B7A">
        <w:rPr>
          <w:rFonts w:ascii="Verdana" w:hAnsi="Verdana" w:cs="Calibri"/>
          <w:color w:val="000000"/>
        </w:rPr>
        <w:t> </w:t>
      </w:r>
      <w:r w:rsidR="001E605D" w:rsidRPr="00C51B7A">
        <w:rPr>
          <w:rFonts w:ascii="Verdana" w:hAnsi="Verdana" w:cs="Calibri"/>
          <w:color w:val="000000"/>
          <w:lang w:val="x-none"/>
        </w:rPr>
        <w:t>nieujęcia w wynagrodzeniu</w:t>
      </w:r>
      <w:r w:rsidR="001E605D" w:rsidRPr="00C51B7A">
        <w:rPr>
          <w:rFonts w:ascii="Verdana" w:hAnsi="Verdana" w:cs="Calibri"/>
          <w:color w:val="000000"/>
        </w:rPr>
        <w:t>, o którym mowa w ust. 1</w:t>
      </w:r>
      <w:r w:rsidR="001E605D" w:rsidRPr="00C51B7A">
        <w:rPr>
          <w:rFonts w:ascii="Verdana" w:hAnsi="Verdana" w:cs="Calibri"/>
          <w:color w:val="000000"/>
          <w:lang w:val="x-none"/>
        </w:rPr>
        <w:t>, Wykonawcy nie przysługują względem Zamawiającego żadne roszczenia z powyższego tytułu, a</w:t>
      </w:r>
      <w:r w:rsidR="001E605D" w:rsidRPr="00C51B7A">
        <w:rPr>
          <w:rFonts w:ascii="Verdana" w:hAnsi="Verdana" w:cs="Calibri"/>
          <w:color w:val="000000"/>
        </w:rPr>
        <w:t> </w:t>
      </w:r>
      <w:r w:rsidR="001E605D" w:rsidRPr="00C51B7A">
        <w:rPr>
          <w:rFonts w:ascii="Verdana" w:hAnsi="Verdana" w:cs="Calibri"/>
          <w:color w:val="000000"/>
          <w:lang w:val="x-none"/>
        </w:rPr>
        <w:t>w szczególności roszczenia o</w:t>
      </w:r>
      <w:r w:rsidR="001E605D" w:rsidRPr="00C51B7A">
        <w:rPr>
          <w:rFonts w:ascii="Verdana" w:hAnsi="Verdana" w:cs="Calibri"/>
          <w:color w:val="000000"/>
        </w:rPr>
        <w:t> </w:t>
      </w:r>
      <w:r w:rsidR="001E605D" w:rsidRPr="00C51B7A">
        <w:rPr>
          <w:rFonts w:ascii="Verdana" w:hAnsi="Verdana" w:cs="Calibri"/>
          <w:color w:val="000000"/>
          <w:lang w:val="x-none"/>
        </w:rPr>
        <w:t>dodatkowe wynagrodzenie.</w:t>
      </w:r>
      <w:r w:rsidR="001E605D" w:rsidRPr="00C51B7A">
        <w:rPr>
          <w:rFonts w:ascii="Verdana" w:hAnsi="Verdana" w:cs="Calibri"/>
          <w:color w:val="000000"/>
        </w:rPr>
        <w:t xml:space="preserve"> </w:t>
      </w:r>
      <w:r w:rsidR="001E605D" w:rsidRPr="00C51B7A">
        <w:rPr>
          <w:rFonts w:ascii="Verdana" w:hAnsi="Verdana"/>
        </w:rPr>
        <w:t xml:space="preserve">Wykonawca nie może żądać pokrycia żadnych kosztów dodatkowych. </w:t>
      </w:r>
    </w:p>
    <w:p w14:paraId="0A4BA8F3" w14:textId="57329AD9" w:rsidR="001E605D" w:rsidRPr="00C51B7A" w:rsidRDefault="001E605D" w:rsidP="006E5CC2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  <w:color w:val="000000"/>
          <w:lang w:val="x-none"/>
        </w:rPr>
      </w:pPr>
      <w:r w:rsidRPr="00C51B7A">
        <w:rPr>
          <w:rFonts w:ascii="Verdana" w:hAnsi="Verdana" w:cs="Calibri"/>
          <w:color w:val="000000"/>
          <w:lang w:val="x-none"/>
        </w:rPr>
        <w:t>Niedoszacowanie, pominięcie oraz</w:t>
      </w:r>
      <w:r w:rsidRPr="00C51B7A">
        <w:rPr>
          <w:rFonts w:ascii="Verdana" w:hAnsi="Verdana" w:cs="Calibri"/>
          <w:color w:val="000000"/>
        </w:rPr>
        <w:t xml:space="preserve"> </w:t>
      </w:r>
      <w:r w:rsidRPr="00C51B7A">
        <w:rPr>
          <w:rFonts w:ascii="Verdana" w:hAnsi="Verdana" w:cs="Calibri"/>
          <w:color w:val="000000"/>
          <w:lang w:val="x-none"/>
        </w:rPr>
        <w:t>brak rozpoznania zakresu przedmiotu umowy nie może być podstawą do żądania zmiany wynagrodzenia</w:t>
      </w:r>
      <w:r w:rsidRPr="00C51B7A">
        <w:rPr>
          <w:rFonts w:ascii="Verdana" w:hAnsi="Verdana" w:cs="Calibri"/>
          <w:color w:val="000000"/>
        </w:rPr>
        <w:t xml:space="preserve">, </w:t>
      </w:r>
      <w:r w:rsidRPr="00C51B7A">
        <w:rPr>
          <w:rFonts w:ascii="Verdana" w:hAnsi="Verdana" w:cs="Calibri"/>
          <w:color w:val="000000"/>
          <w:lang w:val="x-none"/>
        </w:rPr>
        <w:t xml:space="preserve">określonego w ust. 1. </w:t>
      </w:r>
      <w:r w:rsidRPr="00C51B7A">
        <w:rPr>
          <w:rFonts w:ascii="Verdana" w:hAnsi="Verdana" w:cs="Calibri"/>
          <w:bCs/>
          <w:color w:val="000000"/>
          <w:lang w:val="x-none"/>
        </w:rPr>
        <w:t>Wynagrodzenie jest wynagrodzeniem</w:t>
      </w:r>
      <w:r w:rsidRPr="00C51B7A">
        <w:rPr>
          <w:rFonts w:ascii="Verdana" w:hAnsi="Verdana" w:cs="Calibri"/>
          <w:color w:val="000000"/>
        </w:rPr>
        <w:t xml:space="preserve"> </w:t>
      </w:r>
      <w:r w:rsidRPr="00C51B7A">
        <w:rPr>
          <w:rFonts w:ascii="Verdana" w:hAnsi="Verdana" w:cs="Calibri"/>
          <w:bCs/>
          <w:color w:val="000000"/>
          <w:lang w:val="x-none"/>
        </w:rPr>
        <w:t>ryczałtowym</w:t>
      </w:r>
      <w:r w:rsidRPr="00C51B7A">
        <w:rPr>
          <w:rFonts w:ascii="Verdana" w:hAnsi="Verdana" w:cs="Calibri"/>
          <w:bCs/>
          <w:color w:val="000000"/>
        </w:rPr>
        <w:t>,</w:t>
      </w:r>
      <w:r w:rsidRPr="00C51B7A">
        <w:rPr>
          <w:rFonts w:ascii="Verdana" w:hAnsi="Verdana" w:cs="Calibri"/>
          <w:bCs/>
          <w:color w:val="000000"/>
          <w:lang w:val="x-none"/>
        </w:rPr>
        <w:t xml:space="preserve"> w rozumieniu art. 632 </w:t>
      </w:r>
      <w:r w:rsidRPr="00C51B7A">
        <w:rPr>
          <w:rFonts w:ascii="Verdana" w:hAnsi="Verdana" w:cs="Calibri"/>
          <w:bCs/>
          <w:color w:val="000000"/>
        </w:rPr>
        <w:t>Kodeksu cywilnego</w:t>
      </w:r>
      <w:r w:rsidRPr="00C51B7A">
        <w:rPr>
          <w:rFonts w:ascii="Verdana" w:hAnsi="Verdana" w:cs="Calibri"/>
          <w:bCs/>
          <w:color w:val="000000"/>
          <w:lang w:val="x-none"/>
        </w:rPr>
        <w:t xml:space="preserve">. Strony niniejszej umowy nie mogą </w:t>
      </w:r>
      <w:r w:rsidRPr="00C51B7A">
        <w:rPr>
          <w:rFonts w:ascii="Verdana" w:hAnsi="Verdana" w:cs="Calibri"/>
          <w:bCs/>
          <w:color w:val="000000"/>
        </w:rPr>
        <w:t>zwiększyć</w:t>
      </w:r>
      <w:r w:rsidRPr="00C51B7A">
        <w:rPr>
          <w:rFonts w:ascii="Verdana" w:hAnsi="Verdana" w:cs="Calibri"/>
          <w:bCs/>
          <w:color w:val="000000"/>
          <w:lang w:val="x-none"/>
        </w:rPr>
        <w:t xml:space="preserve"> kwoty </w:t>
      </w:r>
      <w:r w:rsidRPr="00C51B7A">
        <w:rPr>
          <w:rFonts w:ascii="Verdana" w:hAnsi="Verdana" w:cs="Calibri"/>
          <w:bCs/>
          <w:color w:val="000000"/>
        </w:rPr>
        <w:t>określonej</w:t>
      </w:r>
      <w:r w:rsidRPr="00C51B7A">
        <w:rPr>
          <w:rFonts w:ascii="Verdana" w:hAnsi="Verdana" w:cs="Calibri"/>
          <w:color w:val="000000"/>
        </w:rPr>
        <w:t xml:space="preserve"> </w:t>
      </w:r>
      <w:r w:rsidRPr="00C51B7A">
        <w:rPr>
          <w:rFonts w:ascii="Verdana" w:hAnsi="Verdana" w:cs="Calibri"/>
          <w:bCs/>
          <w:color w:val="000000"/>
        </w:rPr>
        <w:t>w ust. 1.</w:t>
      </w:r>
    </w:p>
    <w:p w14:paraId="139D1ECA" w14:textId="73133956" w:rsidR="001E605D" w:rsidRPr="00C51B7A" w:rsidRDefault="001E605D" w:rsidP="006E5CC2">
      <w:pPr>
        <w:pStyle w:val="Akapitzlist"/>
        <w:numPr>
          <w:ilvl w:val="0"/>
          <w:numId w:val="66"/>
        </w:numPr>
        <w:spacing w:after="0" w:line="240" w:lineRule="auto"/>
        <w:jc w:val="both"/>
        <w:rPr>
          <w:rFonts w:ascii="Verdana" w:hAnsi="Verdana" w:cs="Calibri"/>
        </w:rPr>
      </w:pPr>
      <w:r w:rsidRPr="00C51B7A">
        <w:rPr>
          <w:rFonts w:ascii="Verdana" w:hAnsi="Verdana" w:cs="Calibri"/>
        </w:rPr>
        <w:t>Wynagrodzenie za wykonanie przedmiotu umowy określone w ust. 1 umowy rozliczone będzie fakturą</w:t>
      </w:r>
      <w:r w:rsidR="00DD6FC7" w:rsidRPr="00C51B7A">
        <w:rPr>
          <w:rFonts w:ascii="Verdana" w:hAnsi="Verdana" w:cs="Calibri"/>
        </w:rPr>
        <w:t xml:space="preserve"> </w:t>
      </w:r>
      <w:r w:rsidR="00903786" w:rsidRPr="00C51B7A">
        <w:rPr>
          <w:rFonts w:ascii="Verdana" w:hAnsi="Verdana" w:cs="Calibri"/>
        </w:rPr>
        <w:t>wystawion</w:t>
      </w:r>
      <w:r w:rsidR="00E75461" w:rsidRPr="00C51B7A">
        <w:rPr>
          <w:rFonts w:ascii="Verdana" w:hAnsi="Verdana" w:cs="Calibri"/>
        </w:rPr>
        <w:t>ą</w:t>
      </w:r>
      <w:r w:rsidR="00903786" w:rsidRPr="00C51B7A">
        <w:rPr>
          <w:rFonts w:ascii="Verdana" w:hAnsi="Verdana" w:cs="Calibri"/>
        </w:rPr>
        <w:t xml:space="preserve"> </w:t>
      </w:r>
      <w:r w:rsidRPr="00C51B7A">
        <w:rPr>
          <w:rFonts w:ascii="Verdana" w:hAnsi="Verdana" w:cs="Calibri"/>
        </w:rPr>
        <w:t>na podstawie protokołu odbioru</w:t>
      </w:r>
      <w:r w:rsidR="00B91E02" w:rsidRPr="00C51B7A">
        <w:rPr>
          <w:rFonts w:ascii="Verdana" w:hAnsi="Verdana" w:cs="Calibri"/>
        </w:rPr>
        <w:t xml:space="preserve"> podpisanego przez obie strony bez uwag. </w:t>
      </w:r>
    </w:p>
    <w:p w14:paraId="569FDA8E" w14:textId="438B9C57" w:rsidR="007D1C15" w:rsidRPr="00C51B7A" w:rsidRDefault="001E605D" w:rsidP="00270E4B">
      <w:pPr>
        <w:pStyle w:val="Akapitzlist"/>
        <w:numPr>
          <w:ilvl w:val="0"/>
          <w:numId w:val="66"/>
        </w:numPr>
        <w:spacing w:after="0" w:line="240" w:lineRule="auto"/>
        <w:ind w:left="357" w:hanging="357"/>
        <w:jc w:val="both"/>
        <w:rPr>
          <w:rFonts w:ascii="Verdana" w:hAnsi="Verdana" w:cs="Calibri"/>
          <w:color w:val="000000"/>
        </w:rPr>
      </w:pPr>
      <w:r w:rsidRPr="00C51B7A">
        <w:rPr>
          <w:rFonts w:ascii="Verdana" w:hAnsi="Verdana" w:cs="Calibri"/>
          <w:color w:val="000000"/>
        </w:rPr>
        <w:t>Protokół odbioru będzie wskazywał wydzielone elementy prac wykonane przez podwykonawcę lub dalszych podwykonawców. Podstawę do wystawienia faktury, oprócz protokołu odbioru</w:t>
      </w:r>
      <w:r w:rsidR="00F60936" w:rsidRPr="00C51B7A">
        <w:rPr>
          <w:rFonts w:ascii="Verdana" w:hAnsi="Verdana" w:cs="Calibri"/>
          <w:color w:val="000000"/>
        </w:rPr>
        <w:t xml:space="preserve"> podpisanego przez obie strony bez uwag</w:t>
      </w:r>
      <w:r w:rsidRPr="00C51B7A">
        <w:rPr>
          <w:rFonts w:ascii="Verdana" w:hAnsi="Verdana" w:cs="Calibri"/>
          <w:color w:val="000000"/>
        </w:rPr>
        <w:t>, będzie stanowić oświadczenie podwykonawcy lub dalszego podwykonawcy o otrzymaniu od Wykonawcy lub podwykonawcy całości wynagrodzenia za wykonane przez niego w ramach przedmiotu umowy prace (dotyczy realizacji umowy przy pomocy podwykonawców).</w:t>
      </w:r>
    </w:p>
    <w:p w14:paraId="3F98245B" w14:textId="77777777" w:rsidR="00C51B7A" w:rsidRDefault="00C51B7A" w:rsidP="00DE6445">
      <w:pPr>
        <w:pStyle w:val="1"/>
        <w:numPr>
          <w:ilvl w:val="0"/>
          <w:numId w:val="0"/>
        </w:numPr>
        <w:tabs>
          <w:tab w:val="left" w:pos="357"/>
        </w:tabs>
        <w:spacing w:before="240"/>
        <w:jc w:val="center"/>
        <w:rPr>
          <w:rFonts w:ascii="Verdana" w:hAnsi="Verdana" w:cs="Calibri"/>
          <w:b/>
          <w:color w:val="000000"/>
          <w:lang w:val="pl-PL"/>
        </w:rPr>
      </w:pPr>
    </w:p>
    <w:p w14:paraId="59D3EF1F" w14:textId="02BD9F62" w:rsidR="007D1C15" w:rsidRPr="00C51B7A" w:rsidRDefault="007D1C15" w:rsidP="00DE6445">
      <w:pPr>
        <w:pStyle w:val="1"/>
        <w:numPr>
          <w:ilvl w:val="0"/>
          <w:numId w:val="0"/>
        </w:numPr>
        <w:tabs>
          <w:tab w:val="left" w:pos="357"/>
        </w:tabs>
        <w:spacing w:before="240"/>
        <w:jc w:val="center"/>
        <w:rPr>
          <w:rFonts w:ascii="Verdana" w:hAnsi="Verdana" w:cs="Calibri"/>
          <w:b/>
          <w:color w:val="000000"/>
          <w:lang w:val="pl-PL"/>
        </w:rPr>
      </w:pPr>
      <w:r w:rsidRPr="00C51B7A">
        <w:rPr>
          <w:rFonts w:ascii="Verdana" w:hAnsi="Verdana" w:cs="Calibri"/>
          <w:b/>
          <w:color w:val="000000"/>
          <w:lang w:val="pl-PL"/>
        </w:rPr>
        <w:lastRenderedPageBreak/>
        <w:t>§ 6</w:t>
      </w:r>
    </w:p>
    <w:p w14:paraId="3289576C" w14:textId="77777777" w:rsidR="007D1C15" w:rsidRPr="00C51B7A" w:rsidRDefault="007D1C15" w:rsidP="007D1C15">
      <w:pPr>
        <w:pStyle w:val="Tekstpodstawowywcity21"/>
        <w:tabs>
          <w:tab w:val="left" w:pos="357"/>
        </w:tabs>
        <w:jc w:val="center"/>
        <w:rPr>
          <w:rFonts w:ascii="Verdana" w:hAnsi="Verdana" w:cs="Calibri"/>
          <w:color w:val="000000"/>
          <w:sz w:val="22"/>
          <w:szCs w:val="22"/>
        </w:rPr>
      </w:pPr>
      <w:r w:rsidRPr="00C51B7A">
        <w:rPr>
          <w:rFonts w:ascii="Verdana" w:eastAsia="Calibri" w:hAnsi="Verdana" w:cs="Calibri"/>
          <w:b/>
          <w:color w:val="000000"/>
          <w:sz w:val="22"/>
          <w:szCs w:val="22"/>
          <w:lang w:eastAsia="en-US"/>
        </w:rPr>
        <w:t>Rozliczenia między Wykonawcą a Zamawiającym</w:t>
      </w:r>
    </w:p>
    <w:p w14:paraId="5F4C8DA4" w14:textId="196F672C" w:rsidR="00E51B73" w:rsidRPr="00C51B7A" w:rsidRDefault="00E51B73" w:rsidP="00167F17">
      <w:pPr>
        <w:pStyle w:val="Akapitzlist"/>
        <w:numPr>
          <w:ilvl w:val="3"/>
          <w:numId w:val="26"/>
        </w:numPr>
        <w:spacing w:after="0" w:line="240" w:lineRule="auto"/>
        <w:ind w:left="357" w:hanging="357"/>
        <w:jc w:val="both"/>
        <w:rPr>
          <w:rFonts w:ascii="Verdana" w:hAnsi="Verdana" w:cs="Calibri"/>
          <w:color w:val="000000" w:themeColor="text1"/>
        </w:rPr>
      </w:pPr>
      <w:r w:rsidRPr="00C51B7A">
        <w:rPr>
          <w:rFonts w:ascii="Verdana" w:hAnsi="Verdana" w:cs="Calibri"/>
          <w:color w:val="000000" w:themeColor="text1"/>
        </w:rPr>
        <w:t>Za wykonany przedmiot umowy, o którym mowa w § 1 umowy, Zamawiający zobowiązuje się dokonać zapłaty należności przelewem na konto Wykonawcy wskazane na fakturze, w terminie 30 dni od dnia otrzymania przez Zamawiającego (MPK) prawidłowo wystawionej faktury VAT. Za dzień otrzymania faktury uzna</w:t>
      </w:r>
      <w:r w:rsidR="00167F17" w:rsidRPr="00C51B7A">
        <w:rPr>
          <w:rFonts w:ascii="Verdana" w:hAnsi="Verdana" w:cs="Calibri"/>
          <w:color w:val="000000" w:themeColor="text1"/>
        </w:rPr>
        <w:t>j</w:t>
      </w:r>
      <w:r w:rsidRPr="00C51B7A">
        <w:rPr>
          <w:rFonts w:ascii="Verdana" w:hAnsi="Verdana" w:cs="Calibri"/>
          <w:color w:val="000000" w:themeColor="text1"/>
        </w:rPr>
        <w:t xml:space="preserve">e się dzień przydzielenia numeru </w:t>
      </w:r>
      <w:proofErr w:type="spellStart"/>
      <w:r w:rsidRPr="00C51B7A">
        <w:rPr>
          <w:rFonts w:ascii="Verdana" w:hAnsi="Verdana" w:cs="Calibri"/>
          <w:color w:val="000000" w:themeColor="text1"/>
        </w:rPr>
        <w:t>K</w:t>
      </w:r>
      <w:r w:rsidR="00167F17" w:rsidRPr="00C51B7A">
        <w:rPr>
          <w:rFonts w:ascii="Verdana" w:hAnsi="Verdana" w:cs="Calibri"/>
          <w:color w:val="000000" w:themeColor="text1"/>
        </w:rPr>
        <w:t>S</w:t>
      </w:r>
      <w:r w:rsidRPr="00C51B7A">
        <w:rPr>
          <w:rFonts w:ascii="Verdana" w:hAnsi="Verdana" w:cs="Calibri"/>
          <w:color w:val="000000" w:themeColor="text1"/>
        </w:rPr>
        <w:t>eF</w:t>
      </w:r>
      <w:proofErr w:type="spellEnd"/>
      <w:r w:rsidRPr="00C51B7A">
        <w:rPr>
          <w:rFonts w:ascii="Verdana" w:hAnsi="Verdana" w:cs="Calibri"/>
          <w:color w:val="000000" w:themeColor="text1"/>
        </w:rPr>
        <w:t xml:space="preserve"> faktury lub dzień faktycznego otrzymania </w:t>
      </w:r>
      <w:proofErr w:type="gramStart"/>
      <w:r w:rsidRPr="00C51B7A">
        <w:rPr>
          <w:rFonts w:ascii="Verdana" w:hAnsi="Verdana" w:cs="Calibri"/>
          <w:color w:val="000000" w:themeColor="text1"/>
        </w:rPr>
        <w:t>faktury,  jeżeli</w:t>
      </w:r>
      <w:proofErr w:type="gramEnd"/>
      <w:r w:rsidRPr="00C51B7A">
        <w:rPr>
          <w:rFonts w:ascii="Verdana" w:hAnsi="Verdana" w:cs="Calibri"/>
          <w:color w:val="000000" w:themeColor="text1"/>
        </w:rPr>
        <w:t xml:space="preserve">  faktura </w:t>
      </w:r>
      <w:proofErr w:type="gramStart"/>
      <w:r w:rsidRPr="00C51B7A">
        <w:rPr>
          <w:rFonts w:ascii="Verdana" w:hAnsi="Verdana" w:cs="Calibri"/>
          <w:color w:val="000000" w:themeColor="text1"/>
        </w:rPr>
        <w:t>została  wystawiona</w:t>
      </w:r>
      <w:proofErr w:type="gramEnd"/>
      <w:r w:rsidRPr="00C51B7A">
        <w:rPr>
          <w:rFonts w:ascii="Verdana" w:hAnsi="Verdana" w:cs="Calibri"/>
          <w:color w:val="000000" w:themeColor="text1"/>
        </w:rPr>
        <w:t xml:space="preserve">  </w:t>
      </w:r>
      <w:proofErr w:type="gramStart"/>
      <w:r w:rsidRPr="00C51B7A">
        <w:rPr>
          <w:rFonts w:ascii="Verdana" w:hAnsi="Verdana" w:cs="Calibri"/>
          <w:color w:val="000000" w:themeColor="text1"/>
        </w:rPr>
        <w:t xml:space="preserve">poza  </w:t>
      </w:r>
      <w:proofErr w:type="spellStart"/>
      <w:r w:rsidRPr="00C51B7A">
        <w:rPr>
          <w:rFonts w:ascii="Verdana" w:hAnsi="Verdana" w:cs="Calibri"/>
          <w:color w:val="000000" w:themeColor="text1"/>
        </w:rPr>
        <w:t>KSeF</w:t>
      </w:r>
      <w:proofErr w:type="spellEnd"/>
      <w:proofErr w:type="gramEnd"/>
      <w:r w:rsidRPr="00C51B7A">
        <w:rPr>
          <w:rFonts w:ascii="Verdana" w:hAnsi="Verdana" w:cs="Calibri"/>
          <w:color w:val="000000" w:themeColor="text1"/>
        </w:rPr>
        <w:t xml:space="preserve"> ze względu na awarię lub niedostępność </w:t>
      </w:r>
      <w:proofErr w:type="spellStart"/>
      <w:r w:rsidRPr="00C51B7A">
        <w:rPr>
          <w:rFonts w:ascii="Verdana" w:hAnsi="Verdana" w:cs="Calibri"/>
          <w:color w:val="000000" w:themeColor="text1"/>
        </w:rPr>
        <w:t>KSeF</w:t>
      </w:r>
      <w:proofErr w:type="spellEnd"/>
      <w:r w:rsidRPr="00C51B7A">
        <w:rPr>
          <w:rFonts w:ascii="Verdana" w:hAnsi="Verdana" w:cs="Calibri"/>
          <w:color w:val="000000" w:themeColor="text1"/>
        </w:rPr>
        <w:t>, z zastrzeżeniem ust. 2 poniżej.</w:t>
      </w:r>
    </w:p>
    <w:p w14:paraId="3E309387" w14:textId="5D1DECBE" w:rsidR="007D1C15" w:rsidRPr="00270E4B" w:rsidRDefault="007D1C15" w:rsidP="00270E4B">
      <w:pPr>
        <w:pStyle w:val="Akapitzlist"/>
        <w:numPr>
          <w:ilvl w:val="3"/>
          <w:numId w:val="26"/>
        </w:numPr>
        <w:spacing w:after="0" w:line="240" w:lineRule="auto"/>
        <w:ind w:left="357" w:hanging="357"/>
        <w:jc w:val="both"/>
        <w:rPr>
          <w:rFonts w:ascii="Verdana" w:hAnsi="Verdana" w:cs="Calibri"/>
          <w:color w:val="000000" w:themeColor="text1"/>
        </w:rPr>
      </w:pPr>
      <w:r w:rsidRPr="00270E4B">
        <w:rPr>
          <w:rFonts w:ascii="Verdana" w:hAnsi="Verdana" w:cs="Calibri"/>
          <w:color w:val="000000" w:themeColor="text1"/>
        </w:rPr>
        <w:t>Zapłata dokonana zostanie na rachunek bankowy Wykonawcy wskazany na fakturze, który na dzień wystawienia faktury oraz na dzień zlecenia przelewu przez Zamawiającego będzie zawarty w wykazie podmiotów, o którym mowa w art. 96b ust. 1 ustawy z dnia 11 marca 2004 r. o podatku od towarów i usług.</w:t>
      </w:r>
    </w:p>
    <w:p w14:paraId="4003B396" w14:textId="61D5B0D7" w:rsidR="00C202E4" w:rsidRPr="00270E4B" w:rsidRDefault="00C202E4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 w:cs="Calibri"/>
          <w:color w:val="000000" w:themeColor="text1"/>
        </w:rPr>
      </w:pPr>
      <w:r w:rsidRPr="00270E4B">
        <w:rPr>
          <w:rFonts w:ascii="Verdana" w:hAnsi="Verdana" w:cs="Calibri"/>
          <w:color w:val="000000" w:themeColor="text1"/>
        </w:rPr>
        <w:t>W przypadku faktur, w których kwota należności ogółem przekracza kwotę 15 000,00 zł, obejmujących świadczone na rzecz Zamawiającego usługi, o których mowa w załączniku nr 15 do ustawy z dnia 11 marca 2004 r. o podatku od towarów i usług, Wykonawca zobowiązany jest wpisać na fakturach wyrazy „mechanizm podzielonej płatności”.</w:t>
      </w:r>
    </w:p>
    <w:p w14:paraId="690D4FCA" w14:textId="0FBEE7BA" w:rsidR="00C202E4" w:rsidRPr="00270E4B" w:rsidRDefault="00C202E4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 w:cs="Calibri"/>
          <w:color w:val="000000" w:themeColor="text1"/>
        </w:rPr>
      </w:pPr>
      <w:r w:rsidRPr="00270E4B">
        <w:rPr>
          <w:rFonts w:ascii="Verdana" w:hAnsi="Verdana" w:cs="Calibri"/>
          <w:color w:val="000000" w:themeColor="text1"/>
        </w:rPr>
        <w:t>W przypadku naruszenia przez Wykonawcę obowiązku, o którym mowa w ust. 3 powyżej i dokonania przez Zamawiającego zapłaty bez zastosowania „mechanizmu podzielonej płatności”, w następstwie czego zostanie wydana przez właściwy organ orzekająca decyzja o odpowiedzialności podatkowej za zaległości podatkowe Wykonawcy, w związku z dokonanymi na podstawie niniejszej umowy dostawami na rzecz Zamawiającego, Wykonawca zobowiązany będzie do zwrotu Zamawiającemu zapłaconych przez Zamawiającego kwot wynikających z</w:t>
      </w:r>
      <w:r w:rsidR="006E5CC2" w:rsidRPr="00270E4B">
        <w:rPr>
          <w:rFonts w:ascii="Verdana" w:hAnsi="Verdana" w:cs="Calibri"/>
          <w:color w:val="000000" w:themeColor="text1"/>
        </w:rPr>
        <w:t> </w:t>
      </w:r>
      <w:r w:rsidRPr="00270E4B">
        <w:rPr>
          <w:rFonts w:ascii="Verdana" w:hAnsi="Verdana" w:cs="Calibri"/>
          <w:color w:val="000000" w:themeColor="text1"/>
        </w:rPr>
        <w:t>takiej decyzji organu podatkowego.</w:t>
      </w:r>
    </w:p>
    <w:p w14:paraId="3EBAF178" w14:textId="222B6E30" w:rsidR="00C202E4" w:rsidRPr="00270E4B" w:rsidRDefault="00C202E4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 w:cs="Calibri"/>
          <w:color w:val="000000" w:themeColor="text1"/>
        </w:rPr>
      </w:pPr>
      <w:r w:rsidRPr="00270E4B">
        <w:rPr>
          <w:rFonts w:ascii="Verdana" w:hAnsi="Verdana" w:cs="Calibri"/>
          <w:color w:val="000000" w:themeColor="text1"/>
        </w:rPr>
        <w:t xml:space="preserve">W przypadku dokonania przez Zamawiającego zapłaty zaległości Wykonawcy </w:t>
      </w:r>
      <w:r w:rsidR="00C51B7A">
        <w:rPr>
          <w:rFonts w:ascii="Verdana" w:hAnsi="Verdana" w:cs="Calibri"/>
          <w:color w:val="000000" w:themeColor="text1"/>
        </w:rPr>
        <w:br/>
      </w:r>
      <w:r w:rsidRPr="00270E4B">
        <w:rPr>
          <w:rFonts w:ascii="Verdana" w:hAnsi="Verdana" w:cs="Calibri"/>
          <w:color w:val="000000" w:themeColor="text1"/>
        </w:rPr>
        <w:t>w podatku od towarów i usług, na podstawie art. 105a ustawy z dnia 11 marca</w:t>
      </w:r>
      <w:r w:rsidR="00C51B7A">
        <w:rPr>
          <w:rFonts w:ascii="Verdana" w:hAnsi="Verdana" w:cs="Calibri"/>
          <w:color w:val="000000" w:themeColor="text1"/>
        </w:rPr>
        <w:t xml:space="preserve"> </w:t>
      </w:r>
      <w:proofErr w:type="gramStart"/>
      <w:r w:rsidRPr="00270E4B">
        <w:rPr>
          <w:rFonts w:ascii="Verdana" w:hAnsi="Verdana" w:cs="Calibri"/>
          <w:color w:val="000000" w:themeColor="text1"/>
        </w:rPr>
        <w:t>2004r.</w:t>
      </w:r>
      <w:proofErr w:type="gramEnd"/>
      <w:r w:rsidRPr="00270E4B">
        <w:rPr>
          <w:rFonts w:ascii="Verdana" w:hAnsi="Verdana" w:cs="Calibri"/>
          <w:color w:val="000000" w:themeColor="text1"/>
        </w:rPr>
        <w:t xml:space="preserve"> o podatku od towarów i usług oraz ust. 4 powyżej, Zamawiającemu przysługuje prawo potrącenia zapłaconej kwoty z należności Wykonawcy </w:t>
      </w:r>
      <w:r w:rsidR="00C51B7A">
        <w:rPr>
          <w:rFonts w:ascii="Verdana" w:hAnsi="Verdana" w:cs="Calibri"/>
          <w:color w:val="000000" w:themeColor="text1"/>
        </w:rPr>
        <w:br/>
      </w:r>
      <w:r w:rsidRPr="00270E4B">
        <w:rPr>
          <w:rFonts w:ascii="Verdana" w:hAnsi="Verdana" w:cs="Calibri"/>
          <w:color w:val="000000" w:themeColor="text1"/>
        </w:rPr>
        <w:t xml:space="preserve">z tytułu wykonanych </w:t>
      </w:r>
      <w:r w:rsidR="00C3282A" w:rsidRPr="00270E4B">
        <w:rPr>
          <w:rFonts w:ascii="Verdana" w:hAnsi="Verdana" w:cs="Calibri"/>
          <w:color w:val="000000" w:themeColor="text1"/>
        </w:rPr>
        <w:t>dostaw</w:t>
      </w:r>
      <w:r w:rsidRPr="00270E4B">
        <w:rPr>
          <w:rFonts w:ascii="Verdana" w:hAnsi="Verdana" w:cs="Calibri"/>
          <w:color w:val="000000" w:themeColor="text1"/>
        </w:rPr>
        <w:t>.</w:t>
      </w:r>
    </w:p>
    <w:p w14:paraId="24CE5074" w14:textId="772EE5DA" w:rsidR="00C202E4" w:rsidRPr="00270E4B" w:rsidRDefault="00C202E4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 w:cs="Calibri"/>
          <w:color w:val="000000" w:themeColor="text1"/>
        </w:rPr>
      </w:pPr>
      <w:r w:rsidRPr="00270E4B">
        <w:rPr>
          <w:rFonts w:ascii="Verdana" w:hAnsi="Verdana" w:cs="Calibri"/>
          <w:color w:val="000000" w:themeColor="text1"/>
        </w:rPr>
        <w:t xml:space="preserve">Zamawiającemu przysługuje prawo potrącenia, o którym mowa w ust. 5 powyżej, także w przypadku zapłaty przez niego zaległości Wykonawcy </w:t>
      </w:r>
      <w:r w:rsidR="00C51B7A">
        <w:rPr>
          <w:rFonts w:ascii="Verdana" w:hAnsi="Verdana" w:cs="Calibri"/>
          <w:color w:val="000000" w:themeColor="text1"/>
        </w:rPr>
        <w:br/>
      </w:r>
      <w:r w:rsidRPr="00270E4B">
        <w:rPr>
          <w:rFonts w:ascii="Verdana" w:hAnsi="Verdana" w:cs="Calibri"/>
          <w:color w:val="000000" w:themeColor="text1"/>
        </w:rPr>
        <w:t xml:space="preserve">w podatku od towarów i usług, na podstawie art. 105a ustawy z dnia 11 marca </w:t>
      </w:r>
      <w:proofErr w:type="gramStart"/>
      <w:r w:rsidRPr="00270E4B">
        <w:rPr>
          <w:rFonts w:ascii="Verdana" w:hAnsi="Verdana" w:cs="Calibri"/>
          <w:color w:val="000000" w:themeColor="text1"/>
        </w:rPr>
        <w:t>2004r.</w:t>
      </w:r>
      <w:proofErr w:type="gramEnd"/>
      <w:r w:rsidRPr="00270E4B">
        <w:rPr>
          <w:rFonts w:ascii="Verdana" w:hAnsi="Verdana" w:cs="Calibri"/>
          <w:color w:val="000000" w:themeColor="text1"/>
        </w:rPr>
        <w:t xml:space="preserve"> o podatku od towarów i usług w przypadku faktur, w których kwota należności ogółem nie przekracza kwoty 15 000,00 zł za świadczone na rzecz Zamawiającego usługi, o których mowa w załączniku nr 15 do ustawy z dnia 11 marca 2004</w:t>
      </w:r>
      <w:r w:rsidR="006E5CC2" w:rsidRPr="00270E4B">
        <w:rPr>
          <w:rFonts w:ascii="Verdana" w:hAnsi="Verdana" w:cs="Calibri"/>
          <w:color w:val="000000" w:themeColor="text1"/>
        </w:rPr>
        <w:t> </w:t>
      </w:r>
      <w:r w:rsidRPr="00270E4B">
        <w:rPr>
          <w:rFonts w:ascii="Verdana" w:hAnsi="Verdana" w:cs="Calibri"/>
          <w:color w:val="000000" w:themeColor="text1"/>
        </w:rPr>
        <w:t>r.</w:t>
      </w:r>
      <w:r w:rsidR="006E5CC2" w:rsidRPr="00270E4B">
        <w:rPr>
          <w:rFonts w:ascii="Verdana" w:hAnsi="Verdana" w:cs="Calibri"/>
          <w:color w:val="000000" w:themeColor="text1"/>
        </w:rPr>
        <w:t xml:space="preserve"> </w:t>
      </w:r>
      <w:r w:rsidRPr="00270E4B">
        <w:rPr>
          <w:rFonts w:ascii="Verdana" w:hAnsi="Verdana" w:cs="Calibri"/>
          <w:color w:val="000000" w:themeColor="text1"/>
        </w:rPr>
        <w:t>o podatku od towarów i usług.</w:t>
      </w:r>
    </w:p>
    <w:p w14:paraId="1A0EE9F6" w14:textId="77777777" w:rsidR="00E24D96" w:rsidRPr="00270E4B" w:rsidRDefault="00E24D96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/>
          <w:color w:val="000000" w:themeColor="text1"/>
        </w:rPr>
      </w:pPr>
      <w:r w:rsidRPr="00270E4B">
        <w:rPr>
          <w:rFonts w:ascii="Verdana" w:hAnsi="Verdana"/>
          <w:color w:val="000000" w:themeColor="text1"/>
        </w:rPr>
        <w:t xml:space="preserve">Wykonawca wystawi fakturę VAT w </w:t>
      </w:r>
      <w:proofErr w:type="spellStart"/>
      <w:r w:rsidRPr="00270E4B">
        <w:rPr>
          <w:rFonts w:ascii="Verdana" w:hAnsi="Verdana"/>
          <w:color w:val="000000" w:themeColor="text1"/>
        </w:rPr>
        <w:t>KSeF</w:t>
      </w:r>
      <w:proofErr w:type="spellEnd"/>
      <w:r w:rsidRPr="00270E4B">
        <w:rPr>
          <w:rFonts w:ascii="Verdana" w:hAnsi="Verdana"/>
          <w:color w:val="000000" w:themeColor="text1"/>
        </w:rPr>
        <w:t xml:space="preserve">. Zamawiający (MPK) wyraża zgodę na otrzymywanie faktur VAT elektronicznych w formacie PDF, jeżeli faktura została wystawiona poza </w:t>
      </w:r>
      <w:proofErr w:type="spellStart"/>
      <w:r w:rsidRPr="00270E4B">
        <w:rPr>
          <w:rFonts w:ascii="Verdana" w:hAnsi="Verdana"/>
          <w:color w:val="000000" w:themeColor="text1"/>
        </w:rPr>
        <w:t>KSeF</w:t>
      </w:r>
      <w:proofErr w:type="spellEnd"/>
      <w:r w:rsidRPr="00270E4B">
        <w:rPr>
          <w:rFonts w:ascii="Verdana" w:hAnsi="Verdana"/>
          <w:color w:val="000000" w:themeColor="text1"/>
        </w:rPr>
        <w:t xml:space="preserve"> ze względu na awarię lub niedostępność </w:t>
      </w:r>
      <w:proofErr w:type="spellStart"/>
      <w:r w:rsidRPr="00270E4B">
        <w:rPr>
          <w:rFonts w:ascii="Verdana" w:hAnsi="Verdana"/>
          <w:color w:val="000000" w:themeColor="text1"/>
        </w:rPr>
        <w:t>KSeF</w:t>
      </w:r>
      <w:proofErr w:type="spellEnd"/>
      <w:r w:rsidRPr="00270E4B">
        <w:rPr>
          <w:rFonts w:ascii="Verdana" w:hAnsi="Verdana"/>
          <w:color w:val="000000" w:themeColor="text1"/>
        </w:rPr>
        <w:t>. Fakturę w takich przypadkach należy przesłać na następujący adres poczty elektroniczne): faktury.zakup@mpk.wroc.pl. Faktura w PDF zostanie przesłana z adresu email Wykonawcy: ...... ....................................</w:t>
      </w:r>
    </w:p>
    <w:p w14:paraId="067B126D" w14:textId="77777777" w:rsidR="007D1C15" w:rsidRPr="00270E4B" w:rsidRDefault="007D1C15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/>
          <w:color w:val="000000" w:themeColor="text1"/>
        </w:rPr>
      </w:pPr>
      <w:r w:rsidRPr="00270E4B">
        <w:rPr>
          <w:rFonts w:ascii="Verdana" w:hAnsi="Verdana"/>
          <w:color w:val="000000" w:themeColor="text1"/>
        </w:rPr>
        <w:t>Przelew wierzytelności pieniężnych z umowy wymaga pisemnej zgody Zamawiającego.</w:t>
      </w:r>
    </w:p>
    <w:p w14:paraId="76192E24" w14:textId="5D34C1CC" w:rsidR="00F445F6" w:rsidRPr="00270E4B" w:rsidRDefault="007D1C15" w:rsidP="00270E4B">
      <w:pPr>
        <w:pStyle w:val="Akapitzlist"/>
        <w:numPr>
          <w:ilvl w:val="3"/>
          <w:numId w:val="26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Verdana" w:hAnsi="Verdana" w:cs="Calibri"/>
          <w:b/>
        </w:rPr>
      </w:pPr>
      <w:r w:rsidRPr="00270E4B">
        <w:rPr>
          <w:rFonts w:ascii="Verdana" w:hAnsi="Verdana"/>
          <w:color w:val="000000" w:themeColor="text1"/>
        </w:rPr>
        <w:t>Faktur</w:t>
      </w:r>
      <w:r w:rsidR="006E5CC2" w:rsidRPr="00270E4B">
        <w:rPr>
          <w:rFonts w:ascii="Verdana" w:hAnsi="Verdana"/>
          <w:color w:val="000000" w:themeColor="text1"/>
        </w:rPr>
        <w:t>a</w:t>
      </w:r>
      <w:r w:rsidRPr="00270E4B">
        <w:rPr>
          <w:rFonts w:ascii="Verdana" w:hAnsi="Verdana"/>
          <w:color w:val="000000" w:themeColor="text1"/>
        </w:rPr>
        <w:t xml:space="preserve"> będ</w:t>
      </w:r>
      <w:r w:rsidR="006E5CC2" w:rsidRPr="00270E4B">
        <w:rPr>
          <w:rFonts w:ascii="Verdana" w:hAnsi="Verdana"/>
          <w:color w:val="000000" w:themeColor="text1"/>
        </w:rPr>
        <w:t>zie</w:t>
      </w:r>
      <w:r w:rsidRPr="00270E4B">
        <w:rPr>
          <w:rFonts w:ascii="Verdana" w:hAnsi="Verdana"/>
          <w:color w:val="000000" w:themeColor="text1"/>
        </w:rPr>
        <w:t xml:space="preserve"> wystawi</w:t>
      </w:r>
      <w:r w:rsidR="00167F17" w:rsidRPr="00270E4B">
        <w:rPr>
          <w:rFonts w:ascii="Verdana" w:hAnsi="Verdana"/>
          <w:color w:val="000000" w:themeColor="text1"/>
        </w:rPr>
        <w:t>o</w:t>
      </w:r>
      <w:r w:rsidRPr="00270E4B">
        <w:rPr>
          <w:rFonts w:ascii="Verdana" w:hAnsi="Verdana"/>
          <w:color w:val="000000" w:themeColor="text1"/>
        </w:rPr>
        <w:t>n</w:t>
      </w:r>
      <w:r w:rsidR="006E5CC2" w:rsidRPr="00270E4B">
        <w:rPr>
          <w:rFonts w:ascii="Verdana" w:hAnsi="Verdana"/>
          <w:color w:val="000000" w:themeColor="text1"/>
        </w:rPr>
        <w:t>a</w:t>
      </w:r>
      <w:r w:rsidRPr="00270E4B">
        <w:rPr>
          <w:rFonts w:ascii="Verdana" w:hAnsi="Verdana"/>
          <w:color w:val="000000" w:themeColor="text1"/>
        </w:rPr>
        <w:t xml:space="preserve"> w języku polskim</w:t>
      </w:r>
      <w:r w:rsidRPr="00270E4B">
        <w:rPr>
          <w:rFonts w:ascii="Verdana" w:hAnsi="Verdana" w:cs="Calibri"/>
          <w:color w:val="000000" w:themeColor="text1"/>
        </w:rPr>
        <w:t>.</w:t>
      </w:r>
    </w:p>
    <w:p w14:paraId="144574A2" w14:textId="77777777" w:rsidR="00C51B7A" w:rsidRDefault="00C51B7A" w:rsidP="00255492">
      <w:pPr>
        <w:spacing w:before="240" w:after="0" w:line="240" w:lineRule="auto"/>
        <w:jc w:val="center"/>
        <w:rPr>
          <w:rFonts w:ascii="Verdana" w:hAnsi="Verdana" w:cs="Calibri"/>
          <w:b/>
        </w:rPr>
      </w:pPr>
    </w:p>
    <w:p w14:paraId="55D5D72B" w14:textId="0D3A651B" w:rsidR="001E605D" w:rsidRPr="00270E4B" w:rsidRDefault="001E605D" w:rsidP="00255492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lastRenderedPageBreak/>
        <w:t xml:space="preserve">§ </w:t>
      </w:r>
      <w:r w:rsidR="007D1C15" w:rsidRPr="00270E4B">
        <w:rPr>
          <w:rFonts w:ascii="Verdana" w:hAnsi="Verdana" w:cs="Calibri"/>
          <w:b/>
        </w:rPr>
        <w:t>7</w:t>
      </w:r>
    </w:p>
    <w:p w14:paraId="07AC8017" w14:textId="77777777" w:rsidR="001E605D" w:rsidRPr="00270E4B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  <w:lang w:val="x-none"/>
        </w:rPr>
        <w:t>Przedstawiciele stron</w:t>
      </w:r>
    </w:p>
    <w:p w14:paraId="634AED23" w14:textId="0D820FC7" w:rsidR="00496D02" w:rsidRPr="00270E4B" w:rsidRDefault="00496D02" w:rsidP="00496D02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Verdana" w:hAnsi="Verdana"/>
          <w:lang w:val="x-none"/>
        </w:rPr>
      </w:pPr>
      <w:r w:rsidRPr="00270E4B">
        <w:rPr>
          <w:rFonts w:ascii="Verdana" w:hAnsi="Verdana"/>
        </w:rPr>
        <w:t xml:space="preserve">Zamawiający wyznacza pracownika </w:t>
      </w:r>
      <w:r w:rsidR="00167F17" w:rsidRPr="00270E4B">
        <w:rPr>
          <w:rFonts w:ascii="Verdana" w:hAnsi="Verdana"/>
        </w:rPr>
        <w:t>D</w:t>
      </w:r>
      <w:r w:rsidRPr="00270E4B">
        <w:rPr>
          <w:rFonts w:ascii="Verdana" w:hAnsi="Verdana"/>
        </w:rPr>
        <w:t xml:space="preserve">ziału Torów i Sieci – </w:t>
      </w:r>
      <w:r w:rsidR="00F65978" w:rsidRPr="00270E4B">
        <w:rPr>
          <w:rFonts w:ascii="Verdana" w:hAnsi="Verdana"/>
        </w:rPr>
        <w:t>…………………</w:t>
      </w:r>
      <w:r w:rsidRPr="00270E4B">
        <w:rPr>
          <w:rFonts w:ascii="Verdana" w:hAnsi="Verdana"/>
        </w:rPr>
        <w:t xml:space="preserve"> tel. </w:t>
      </w:r>
      <w:r w:rsidR="00F65978" w:rsidRPr="00270E4B">
        <w:rPr>
          <w:rFonts w:ascii="Verdana" w:hAnsi="Verdana"/>
        </w:rPr>
        <w:t>………………</w:t>
      </w:r>
      <w:r w:rsidRPr="00270E4B">
        <w:rPr>
          <w:rFonts w:ascii="Verdana" w:hAnsi="Verdana"/>
        </w:rPr>
        <w:t xml:space="preserve">, e-mail: </w:t>
      </w:r>
      <w:r w:rsidR="00F65978" w:rsidRPr="00270E4B">
        <w:rPr>
          <w:rFonts w:ascii="Verdana" w:hAnsi="Verdana"/>
        </w:rPr>
        <w:t>.........................</w:t>
      </w:r>
      <w:r w:rsidRPr="00270E4B">
        <w:rPr>
          <w:rFonts w:ascii="Verdana" w:hAnsi="Verdana"/>
        </w:rPr>
        <w:t>@mpk.wroc.pl, który będzie odpowiedzialny ze strony Zamawiającego za nadzór nad realizacją i rozliczeniem umowy (w tym nadzór formalny, merytoryczny i finansowy) oraz do kontaktu z Wykonawcą.</w:t>
      </w:r>
    </w:p>
    <w:p w14:paraId="4C783959" w14:textId="688CDEC1" w:rsidR="00496D02" w:rsidRPr="00270E4B" w:rsidRDefault="00496D02" w:rsidP="00496D02">
      <w:pPr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Verdana" w:hAnsi="Verdana"/>
          <w:lang w:val="x-none"/>
        </w:rPr>
      </w:pPr>
      <w:r w:rsidRPr="00270E4B">
        <w:rPr>
          <w:rFonts w:ascii="Verdana" w:hAnsi="Verdana"/>
        </w:rPr>
        <w:t xml:space="preserve">Osobą wyznaczoną ze strony Wykonawcy do kontaktu z Zamawiającym </w:t>
      </w:r>
      <w:r w:rsidR="00C51B7A">
        <w:rPr>
          <w:rFonts w:ascii="Verdana" w:hAnsi="Verdana"/>
        </w:rPr>
        <w:br/>
      </w:r>
      <w:r w:rsidRPr="00270E4B">
        <w:rPr>
          <w:rFonts w:ascii="Verdana" w:hAnsi="Verdana"/>
          <w:lang w:val="x-none"/>
        </w:rPr>
        <w:t>w sprawach związanych z</w:t>
      </w:r>
      <w:r w:rsidRPr="00270E4B">
        <w:rPr>
          <w:rFonts w:ascii="Verdana" w:hAnsi="Verdana"/>
        </w:rPr>
        <w:t> </w:t>
      </w:r>
      <w:r w:rsidRPr="00270E4B">
        <w:rPr>
          <w:rFonts w:ascii="Verdana" w:hAnsi="Verdana"/>
          <w:lang w:val="x-none"/>
        </w:rPr>
        <w:t>realizacją umowy</w:t>
      </w:r>
      <w:r w:rsidRPr="00270E4B">
        <w:rPr>
          <w:rFonts w:ascii="Verdana" w:hAnsi="Verdana"/>
        </w:rPr>
        <w:t xml:space="preserve"> jest - </w:t>
      </w:r>
      <w:r w:rsidR="00F65978" w:rsidRPr="00270E4B">
        <w:rPr>
          <w:rFonts w:ascii="Verdana" w:hAnsi="Verdana"/>
        </w:rPr>
        <w:t>…………………</w:t>
      </w:r>
      <w:r w:rsidRPr="00270E4B">
        <w:rPr>
          <w:rFonts w:ascii="Verdana" w:hAnsi="Verdana"/>
        </w:rPr>
        <w:t xml:space="preserve">, tel. </w:t>
      </w:r>
      <w:r w:rsidR="00F65978" w:rsidRPr="00270E4B">
        <w:rPr>
          <w:rFonts w:ascii="Verdana" w:hAnsi="Verdana"/>
        </w:rPr>
        <w:t>……………</w:t>
      </w:r>
      <w:proofErr w:type="gramStart"/>
      <w:r w:rsidR="00F65978" w:rsidRPr="00270E4B">
        <w:rPr>
          <w:rFonts w:ascii="Verdana" w:hAnsi="Verdana"/>
        </w:rPr>
        <w:t>…….</w:t>
      </w:r>
      <w:proofErr w:type="gramEnd"/>
      <w:r w:rsidR="00F65978" w:rsidRPr="00270E4B">
        <w:rPr>
          <w:rFonts w:ascii="Verdana" w:hAnsi="Verdana"/>
        </w:rPr>
        <w:t>.</w:t>
      </w:r>
      <w:r w:rsidRPr="00270E4B">
        <w:rPr>
          <w:rFonts w:ascii="Verdana" w:hAnsi="Verdana"/>
        </w:rPr>
        <w:t xml:space="preserve">, e-mail: </w:t>
      </w:r>
      <w:r w:rsidR="00F65978" w:rsidRPr="00270E4B">
        <w:rPr>
          <w:rFonts w:ascii="Verdana" w:hAnsi="Verdana"/>
        </w:rPr>
        <w:t>…………………</w:t>
      </w:r>
      <w:proofErr w:type="gramStart"/>
      <w:r w:rsidR="00F65978" w:rsidRPr="00270E4B">
        <w:rPr>
          <w:rFonts w:ascii="Verdana" w:hAnsi="Verdana"/>
        </w:rPr>
        <w:t>…….</w:t>
      </w:r>
      <w:proofErr w:type="gramEnd"/>
      <w:r w:rsidR="00F65978" w:rsidRPr="00270E4B">
        <w:rPr>
          <w:rFonts w:ascii="Verdana" w:hAnsi="Verdana"/>
        </w:rPr>
        <w:t>.</w:t>
      </w:r>
    </w:p>
    <w:p w14:paraId="35F0071A" w14:textId="3787C20B" w:rsidR="001E605D" w:rsidRPr="00270E4B" w:rsidRDefault="001E605D" w:rsidP="00255492">
      <w:pPr>
        <w:spacing w:before="240" w:after="0" w:line="240" w:lineRule="auto"/>
        <w:ind w:left="357" w:hanging="357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  <w:lang w:val="x-none"/>
        </w:rPr>
        <w:t xml:space="preserve">§ </w:t>
      </w:r>
      <w:r w:rsidR="007D1C15" w:rsidRPr="00270E4B">
        <w:rPr>
          <w:rFonts w:ascii="Verdana" w:hAnsi="Verdana" w:cs="Calibri"/>
          <w:b/>
        </w:rPr>
        <w:t>8</w:t>
      </w:r>
    </w:p>
    <w:p w14:paraId="544D4424" w14:textId="77777777" w:rsidR="001E605D" w:rsidRPr="00270E4B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  <w:lang w:val="x-none"/>
        </w:rPr>
      </w:pPr>
      <w:r w:rsidRPr="00270E4B">
        <w:rPr>
          <w:rFonts w:ascii="Verdana" w:hAnsi="Verdana" w:cs="Calibri"/>
          <w:b/>
          <w:lang w:val="x-none"/>
        </w:rPr>
        <w:t>Kary umowne</w:t>
      </w:r>
    </w:p>
    <w:p w14:paraId="333BEECC" w14:textId="3133E2DC" w:rsidR="001E605D" w:rsidRPr="00270E4B" w:rsidRDefault="001E605D" w:rsidP="009E11FB">
      <w:pPr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Wykonawca zapłaci Zamawiającemu kary umowne w następujących przypadkach i</w:t>
      </w:r>
      <w:r w:rsidR="006E5CC2" w:rsidRPr="00270E4B">
        <w:rPr>
          <w:rFonts w:ascii="Verdana" w:hAnsi="Verdana" w:cs="Calibri"/>
        </w:rPr>
        <w:t> </w:t>
      </w:r>
      <w:r w:rsidRPr="00270E4B">
        <w:rPr>
          <w:rFonts w:ascii="Verdana" w:hAnsi="Verdana" w:cs="Calibri"/>
        </w:rPr>
        <w:t>wysokościach:</w:t>
      </w:r>
    </w:p>
    <w:p w14:paraId="1D44DA29" w14:textId="2E92E864" w:rsidR="001E605D" w:rsidRPr="00270E4B" w:rsidRDefault="001E605D" w:rsidP="006E5C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 odstąpienie od umowy przez Wykonawcę z przyczyn nie leżących po stronie Zamawiającego lub odstąpienia od umowy przez Zamawiającego, jednakże z przyczyn</w:t>
      </w:r>
      <w:r w:rsidR="00DD6FC7" w:rsidRPr="00270E4B">
        <w:rPr>
          <w:rFonts w:ascii="Verdana" w:hAnsi="Verdana" w:cs="Calibri"/>
        </w:rPr>
        <w:t xml:space="preserve"> </w:t>
      </w:r>
      <w:r w:rsidRPr="00270E4B">
        <w:rPr>
          <w:rFonts w:ascii="Verdana" w:hAnsi="Verdana" w:cs="Calibri"/>
        </w:rPr>
        <w:t xml:space="preserve">leżących po stronie Wykonawcy - w wysokości </w:t>
      </w:r>
      <w:r w:rsidR="00F43A86" w:rsidRPr="00270E4B">
        <w:rPr>
          <w:rFonts w:ascii="Verdana" w:hAnsi="Verdana" w:cs="Calibri"/>
        </w:rPr>
        <w:t>20</w:t>
      </w:r>
      <w:r w:rsidRPr="00270E4B">
        <w:rPr>
          <w:rFonts w:ascii="Verdana" w:hAnsi="Verdana" w:cs="Calibri"/>
        </w:rPr>
        <w:t>% wynagrodzenia brutto określonego w §</w:t>
      </w:r>
      <w:r w:rsidR="006E5CC2" w:rsidRPr="00270E4B">
        <w:rPr>
          <w:rFonts w:ascii="Verdana" w:hAnsi="Verdana" w:cs="Calibri"/>
        </w:rPr>
        <w:t> </w:t>
      </w:r>
      <w:r w:rsidRPr="00270E4B">
        <w:rPr>
          <w:rFonts w:ascii="Verdana" w:hAnsi="Verdana" w:cs="Calibri"/>
        </w:rPr>
        <w:t xml:space="preserve">5 ust. 1 Umowy, </w:t>
      </w:r>
    </w:p>
    <w:p w14:paraId="6CF6AA85" w14:textId="761A47FF" w:rsidR="00464D37" w:rsidRPr="00270E4B" w:rsidRDefault="001E605D" w:rsidP="006E5C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 zwłokę w wykonaniu przedmiotu umowy w wysokości 0,1% wynagrodzenia brutto określonego w § 5 ust. 1, za każdy dzień zwłoki,</w:t>
      </w:r>
    </w:p>
    <w:p w14:paraId="5AFD125E" w14:textId="77777777" w:rsidR="006E5CC2" w:rsidRPr="00270E4B" w:rsidRDefault="001E605D" w:rsidP="006E5C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lang w:val="x-none"/>
        </w:rPr>
        <w:t>za zwłokę w usunięciu wad stwierdzonych podczas odbioru albo ujawnionych w okresie gwarancji jakości lub rękojmi za wady w wysokości</w:t>
      </w:r>
      <w:r w:rsidRPr="00270E4B">
        <w:rPr>
          <w:rFonts w:ascii="Verdana" w:hAnsi="Verdana" w:cs="Calibri"/>
        </w:rPr>
        <w:t xml:space="preserve"> 0,2 % wynagrodzenia ryczałtowego brutto, określonego w § 5 ust. 1 umowy, </w:t>
      </w:r>
      <w:r w:rsidRPr="00270E4B">
        <w:rPr>
          <w:rFonts w:ascii="Verdana" w:hAnsi="Verdana" w:cs="Calibri"/>
          <w:lang w:val="x-none"/>
        </w:rPr>
        <w:t>za każdy dzień zwłoki, liczony od dnia wyznaczonego na</w:t>
      </w:r>
      <w:r w:rsidRPr="00270E4B">
        <w:rPr>
          <w:rFonts w:ascii="Verdana" w:hAnsi="Verdana" w:cs="Calibri"/>
        </w:rPr>
        <w:t> </w:t>
      </w:r>
      <w:r w:rsidRPr="00270E4B">
        <w:rPr>
          <w:rFonts w:ascii="Verdana" w:hAnsi="Verdana" w:cs="Calibri"/>
          <w:lang w:val="x-none"/>
        </w:rPr>
        <w:t>usunięcie wad</w:t>
      </w:r>
      <w:r w:rsidRPr="00270E4B">
        <w:rPr>
          <w:rFonts w:ascii="Verdana" w:hAnsi="Verdana" w:cs="Calibri"/>
        </w:rPr>
        <w:t>;</w:t>
      </w:r>
    </w:p>
    <w:p w14:paraId="62C8B06D" w14:textId="60EED969" w:rsidR="00464D37" w:rsidRPr="00270E4B" w:rsidRDefault="00464D37" w:rsidP="006E5C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za nieusunięcie wad w terminie dodatkowym, wysokość kary umownej zostanie podwyższona do 0,4 % wynagrodzenia ryczałtowego </w:t>
      </w:r>
      <w:r w:rsidR="008A1638" w:rsidRPr="00270E4B">
        <w:rPr>
          <w:rFonts w:ascii="Verdana" w:hAnsi="Verdana" w:cs="Calibri"/>
        </w:rPr>
        <w:t>bru</w:t>
      </w:r>
      <w:r w:rsidRPr="00270E4B">
        <w:rPr>
          <w:rFonts w:ascii="Verdana" w:hAnsi="Verdana" w:cs="Calibri"/>
        </w:rPr>
        <w:t>tto, określonego w § 5 ust. 1 umowy, za każdy rozpoczęty dzień zwłoki liczony od upływu terminu dodatkowego;</w:t>
      </w:r>
    </w:p>
    <w:p w14:paraId="0153E856" w14:textId="77777777" w:rsidR="001E605D" w:rsidRPr="00270E4B" w:rsidRDefault="001E605D" w:rsidP="006E5CC2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lang w:val="x-none" w:eastAsia="pl-PL"/>
        </w:rPr>
        <w:t>w razie braku zapłaty lub nieterminowej zapłaty wynagrodzenia należnego podwykonawcom lub</w:t>
      </w:r>
      <w:r w:rsidRPr="00270E4B">
        <w:rPr>
          <w:rFonts w:ascii="Verdana" w:hAnsi="Verdana" w:cs="Calibri"/>
          <w:lang w:eastAsia="pl-PL"/>
        </w:rPr>
        <w:t> </w:t>
      </w:r>
      <w:r w:rsidRPr="00270E4B">
        <w:rPr>
          <w:rFonts w:ascii="Verdana" w:hAnsi="Verdana" w:cs="Calibri"/>
          <w:lang w:val="x-none" w:eastAsia="pl-PL"/>
        </w:rPr>
        <w:t>dalszym</w:t>
      </w:r>
      <w:r w:rsidRPr="00270E4B">
        <w:rPr>
          <w:rFonts w:ascii="Verdana" w:hAnsi="Verdana" w:cs="Calibri"/>
          <w:lang w:eastAsia="pl-PL"/>
        </w:rPr>
        <w:t xml:space="preserve"> </w:t>
      </w:r>
      <w:r w:rsidRPr="00270E4B">
        <w:rPr>
          <w:rFonts w:ascii="Verdana" w:hAnsi="Verdana" w:cs="Calibri"/>
          <w:lang w:val="x-none" w:eastAsia="pl-PL"/>
        </w:rPr>
        <w:t>podwykonawcom</w:t>
      </w:r>
      <w:r w:rsidRPr="00270E4B">
        <w:rPr>
          <w:rFonts w:ascii="Verdana" w:hAnsi="Verdana" w:cs="Calibri"/>
          <w:lang w:eastAsia="pl-PL"/>
        </w:rPr>
        <w:t xml:space="preserve"> </w:t>
      </w:r>
      <w:r w:rsidRPr="00270E4B">
        <w:rPr>
          <w:rFonts w:ascii="Verdana" w:hAnsi="Verdana" w:cs="Calibri"/>
          <w:lang w:val="x-none" w:eastAsia="pl-PL"/>
        </w:rPr>
        <w:t>w wysokości</w:t>
      </w:r>
      <w:r w:rsidRPr="00270E4B">
        <w:rPr>
          <w:rFonts w:ascii="Verdana" w:hAnsi="Verdana" w:cs="Calibri"/>
          <w:lang w:eastAsia="pl-PL"/>
        </w:rPr>
        <w:t xml:space="preserve"> 0,3 % wynagrodzenia ryczałtowego brutto, określonego w § 5 ust. 1 umowy, </w:t>
      </w:r>
      <w:r w:rsidRPr="00270E4B">
        <w:rPr>
          <w:rFonts w:ascii="Verdana" w:hAnsi="Verdana" w:cs="Calibri"/>
          <w:lang w:val="x-none" w:eastAsia="pl-PL"/>
        </w:rPr>
        <w:t xml:space="preserve">za każdy dzień </w:t>
      </w:r>
      <w:r w:rsidRPr="00270E4B">
        <w:rPr>
          <w:rFonts w:ascii="Verdana" w:hAnsi="Verdana" w:cs="Calibri"/>
          <w:lang w:eastAsia="pl-PL"/>
        </w:rPr>
        <w:t xml:space="preserve">opóźnienia </w:t>
      </w:r>
      <w:r w:rsidRPr="00270E4B">
        <w:rPr>
          <w:rFonts w:ascii="Verdana" w:hAnsi="Verdana" w:cs="Calibri"/>
          <w:lang w:val="x-none"/>
        </w:rPr>
        <w:t xml:space="preserve">(dotyczy realizacji </w:t>
      </w:r>
      <w:r w:rsidRPr="00270E4B">
        <w:rPr>
          <w:rFonts w:ascii="Verdana" w:hAnsi="Verdana" w:cs="Calibri"/>
        </w:rPr>
        <w:t>prac</w:t>
      </w:r>
      <w:r w:rsidRPr="00270E4B">
        <w:rPr>
          <w:rFonts w:ascii="Verdana" w:hAnsi="Verdana" w:cs="Calibri"/>
          <w:lang w:val="x-none"/>
        </w:rPr>
        <w:t xml:space="preserve"> przy pomocy podwykonawców)</w:t>
      </w:r>
      <w:r w:rsidRPr="00270E4B">
        <w:rPr>
          <w:rFonts w:ascii="Verdana" w:hAnsi="Verdana" w:cs="Calibri"/>
          <w:lang w:eastAsia="pl-PL"/>
        </w:rPr>
        <w:t>;</w:t>
      </w:r>
    </w:p>
    <w:p w14:paraId="0B04EC95" w14:textId="0A543FF4" w:rsidR="001E605D" w:rsidRPr="00270E4B" w:rsidRDefault="001E605D" w:rsidP="00AB0B11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za każdy stwierdzony </w:t>
      </w:r>
      <w:r w:rsidR="008A1638" w:rsidRPr="00270E4B">
        <w:rPr>
          <w:rFonts w:ascii="Verdana" w:hAnsi="Verdana" w:cs="Calibri"/>
        </w:rPr>
        <w:t xml:space="preserve">przez Inspektora Nadzoru </w:t>
      </w:r>
      <w:r w:rsidRPr="00270E4B">
        <w:rPr>
          <w:rFonts w:ascii="Verdana" w:hAnsi="Verdana" w:cs="Calibri"/>
        </w:rPr>
        <w:t xml:space="preserve">przypadek rażącego zaniedbania wyszczególniony poniżej: </w:t>
      </w:r>
    </w:p>
    <w:p w14:paraId="093FD49F" w14:textId="2201C810" w:rsidR="001E605D" w:rsidRPr="00270E4B" w:rsidRDefault="001E605D" w:rsidP="009E11FB">
      <w:pPr>
        <w:numPr>
          <w:ilvl w:val="0"/>
          <w:numId w:val="21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niezgłoszenie rozpoczęcia i zakończenia prac Dyspozytorowi Centralnej Dyspozytorni Mocy (CDM) – w wysokości 3 000,00 zł</w:t>
      </w:r>
      <w:r w:rsidR="006C5636" w:rsidRPr="00270E4B">
        <w:rPr>
          <w:rFonts w:ascii="Verdana" w:hAnsi="Verdana" w:cs="Calibri"/>
        </w:rPr>
        <w:t>.</w:t>
      </w:r>
    </w:p>
    <w:p w14:paraId="70CC86D0" w14:textId="53684D1E" w:rsidR="001E605D" w:rsidRPr="00270E4B" w:rsidRDefault="001E605D" w:rsidP="006C563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color w:val="000000"/>
          <w:lang w:val="x-none" w:eastAsia="pl-PL"/>
        </w:rPr>
        <w:t>w wysokości 1</w:t>
      </w:r>
      <w:r w:rsidRPr="00270E4B">
        <w:rPr>
          <w:rFonts w:ascii="Verdana" w:hAnsi="Verdana" w:cs="Calibri"/>
          <w:color w:val="000000"/>
          <w:lang w:eastAsia="pl-PL"/>
        </w:rPr>
        <w:t>.</w:t>
      </w:r>
      <w:r w:rsidRPr="00270E4B">
        <w:rPr>
          <w:rFonts w:ascii="Verdana" w:hAnsi="Verdana" w:cs="Calibri"/>
          <w:color w:val="000000"/>
          <w:lang w:val="x-none" w:eastAsia="pl-PL"/>
        </w:rPr>
        <w:t>000</w:t>
      </w:r>
      <w:r w:rsidRPr="00270E4B">
        <w:rPr>
          <w:rFonts w:ascii="Verdana" w:hAnsi="Verdana" w:cs="Calibri"/>
          <w:color w:val="000000"/>
          <w:lang w:eastAsia="pl-PL"/>
        </w:rPr>
        <w:t>,00</w:t>
      </w:r>
      <w:r w:rsidRPr="00270E4B">
        <w:rPr>
          <w:rFonts w:ascii="Verdana" w:hAnsi="Verdana" w:cs="Calibri"/>
          <w:color w:val="000000"/>
          <w:lang w:val="x-none" w:eastAsia="pl-PL"/>
        </w:rPr>
        <w:t xml:space="preserve"> zł za każdy dzień zwłoki w dostarczeniu prawidłowej polisy ubezpieczeniowej</w:t>
      </w:r>
      <w:r w:rsidR="00F43A86" w:rsidRPr="00270E4B">
        <w:rPr>
          <w:rFonts w:ascii="Verdana" w:hAnsi="Verdana" w:cs="Calibri"/>
          <w:color w:val="000000"/>
          <w:lang w:eastAsia="pl-PL"/>
        </w:rPr>
        <w:t xml:space="preserve"> o której mowa w </w:t>
      </w:r>
      <w:r w:rsidR="00F43A86" w:rsidRPr="00270E4B">
        <w:rPr>
          <w:rFonts w:ascii="Verdana" w:hAnsi="Verdana" w:cs="Calibri"/>
          <w:lang w:val="x-none"/>
        </w:rPr>
        <w:t>§</w:t>
      </w:r>
      <w:r w:rsidR="00F43A86" w:rsidRPr="00270E4B">
        <w:rPr>
          <w:rFonts w:ascii="Verdana" w:hAnsi="Verdana" w:cs="Calibri"/>
        </w:rPr>
        <w:t xml:space="preserve"> 1</w:t>
      </w:r>
      <w:r w:rsidR="00291986" w:rsidRPr="00270E4B">
        <w:rPr>
          <w:rFonts w:ascii="Verdana" w:hAnsi="Verdana" w:cs="Calibri"/>
        </w:rPr>
        <w:t>2</w:t>
      </w:r>
      <w:r w:rsidR="00F43A86" w:rsidRPr="00270E4B">
        <w:rPr>
          <w:rFonts w:ascii="Verdana" w:hAnsi="Verdana" w:cs="Calibri"/>
        </w:rPr>
        <w:t xml:space="preserve"> umowy</w:t>
      </w:r>
      <w:r w:rsidRPr="00270E4B">
        <w:rPr>
          <w:rFonts w:ascii="Verdana" w:hAnsi="Verdana" w:cs="Calibri"/>
          <w:color w:val="000000"/>
          <w:lang w:eastAsia="pl-PL"/>
        </w:rPr>
        <w:t>, spełniającej wymagania Zamawiającego,</w:t>
      </w:r>
    </w:p>
    <w:p w14:paraId="715CDC76" w14:textId="0005D3D4" w:rsidR="001E605D" w:rsidRPr="00270E4B" w:rsidRDefault="001E605D" w:rsidP="006C563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color w:val="000000"/>
          <w:lang w:eastAsia="pl-PL"/>
        </w:rPr>
        <w:t>za wstrzymanie czasowe komunikacji tramwajowej w wysokości 5.000,00 zł za każdą rozpoczętą godzinę, przy czym obciążenie kosztami uruchomienia komunikacji zastępczej będzie dokonane osobno</w:t>
      </w:r>
      <w:r w:rsidR="00C45862" w:rsidRPr="00270E4B">
        <w:rPr>
          <w:rFonts w:ascii="Verdana" w:hAnsi="Verdana" w:cs="Calibri"/>
          <w:color w:val="000000"/>
          <w:lang w:eastAsia="pl-PL"/>
        </w:rPr>
        <w:t xml:space="preserve">, zgodnie </w:t>
      </w:r>
      <w:r w:rsidR="00C51B7A">
        <w:rPr>
          <w:rFonts w:ascii="Verdana" w:hAnsi="Verdana" w:cs="Calibri"/>
          <w:color w:val="000000"/>
          <w:lang w:eastAsia="pl-PL"/>
        </w:rPr>
        <w:br/>
      </w:r>
      <w:r w:rsidR="00C45862" w:rsidRPr="00270E4B">
        <w:rPr>
          <w:rFonts w:ascii="Verdana" w:hAnsi="Verdana" w:cs="Calibri"/>
          <w:color w:val="000000"/>
          <w:lang w:eastAsia="pl-PL"/>
        </w:rPr>
        <w:t>z postanowieniami ust. 3 poniżej</w:t>
      </w:r>
      <w:r w:rsidRPr="00270E4B">
        <w:rPr>
          <w:rFonts w:ascii="Verdana" w:hAnsi="Verdana" w:cs="Calibri"/>
          <w:color w:val="000000"/>
          <w:lang w:eastAsia="pl-PL"/>
        </w:rPr>
        <w:t>;</w:t>
      </w:r>
    </w:p>
    <w:p w14:paraId="33A6FFC6" w14:textId="7F7A319E" w:rsidR="00202435" w:rsidRPr="00270E4B" w:rsidRDefault="001E605D" w:rsidP="006C5636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color w:val="000000"/>
          <w:lang w:eastAsia="pl-PL"/>
        </w:rPr>
        <w:t>za brak oznakowania terenu, zgodnie z zatwierdzoną czasową organizacją ruchu, w wysokości 500,00 zł za każdą rozpoczętą dobę</w:t>
      </w:r>
      <w:r w:rsidR="008D43D6" w:rsidRPr="00270E4B">
        <w:rPr>
          <w:rFonts w:ascii="Verdana" w:hAnsi="Verdana" w:cs="Calibri"/>
          <w:color w:val="000000"/>
          <w:lang w:eastAsia="pl-PL"/>
        </w:rPr>
        <w:t>;</w:t>
      </w:r>
    </w:p>
    <w:p w14:paraId="485BA123" w14:textId="70384C02" w:rsidR="0079351F" w:rsidRPr="00270E4B" w:rsidRDefault="0079351F" w:rsidP="00AB0B11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 brak Harmonogramu lub jego nieterminowe złożenie lub nieterminową aktualizację w wysokości 5 000,00 zł za każdy przypadek</w:t>
      </w:r>
      <w:r w:rsidR="008D43D6" w:rsidRPr="00270E4B">
        <w:rPr>
          <w:rFonts w:ascii="Verdana" w:hAnsi="Verdana" w:cs="Calibri"/>
        </w:rPr>
        <w:t>.</w:t>
      </w:r>
    </w:p>
    <w:p w14:paraId="28AF2D7E" w14:textId="42265948" w:rsidR="00202435" w:rsidRPr="00270E4B" w:rsidRDefault="00202435" w:rsidP="006C5636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color w:val="000000"/>
        </w:rPr>
        <w:lastRenderedPageBreak/>
        <w:t>Łączna kwota kar umownych z tytułów określonych w ust. 1 pkt 2</w:t>
      </w:r>
      <w:r w:rsidR="00F533AB" w:rsidRPr="00270E4B">
        <w:rPr>
          <w:rFonts w:ascii="Verdana" w:hAnsi="Verdana" w:cs="Calibri"/>
          <w:color w:val="000000"/>
        </w:rPr>
        <w:t xml:space="preserve"> – </w:t>
      </w:r>
      <w:r w:rsidR="008D43D6" w:rsidRPr="00270E4B">
        <w:rPr>
          <w:rFonts w:ascii="Verdana" w:hAnsi="Verdana" w:cs="Calibri"/>
          <w:color w:val="000000"/>
        </w:rPr>
        <w:t>11</w:t>
      </w:r>
      <w:r w:rsidR="00785402" w:rsidRPr="00270E4B">
        <w:rPr>
          <w:rFonts w:ascii="Verdana" w:hAnsi="Verdana" w:cs="Calibri"/>
          <w:color w:val="000000"/>
        </w:rPr>
        <w:t xml:space="preserve"> </w:t>
      </w:r>
      <w:r w:rsidR="00C51B7A">
        <w:rPr>
          <w:rFonts w:ascii="Verdana" w:hAnsi="Verdana" w:cs="Calibri"/>
          <w:color w:val="000000"/>
        </w:rPr>
        <w:br/>
      </w:r>
      <w:r w:rsidRPr="00270E4B">
        <w:rPr>
          <w:rFonts w:ascii="Verdana" w:hAnsi="Verdana" w:cs="Calibri"/>
          <w:color w:val="000000"/>
        </w:rPr>
        <w:t>w okresie obowiązywania umowy nie może przekroczyć 30 % wartości wynagrodzenia brutto umowy określonego</w:t>
      </w:r>
      <w:r w:rsidR="00E45C0D">
        <w:rPr>
          <w:rFonts w:ascii="Verdana" w:hAnsi="Verdana" w:cs="Calibri"/>
          <w:color w:val="000000"/>
        </w:rPr>
        <w:t xml:space="preserve"> </w:t>
      </w:r>
      <w:r w:rsidRPr="00270E4B">
        <w:rPr>
          <w:rFonts w:ascii="Verdana" w:hAnsi="Verdana" w:cs="Calibri"/>
          <w:color w:val="000000"/>
        </w:rPr>
        <w:t>w §</w:t>
      </w:r>
      <w:r w:rsidR="00392C6A" w:rsidRPr="00270E4B">
        <w:rPr>
          <w:rFonts w:ascii="Verdana" w:hAnsi="Verdana" w:cs="Calibri"/>
          <w:color w:val="000000"/>
        </w:rPr>
        <w:t xml:space="preserve"> </w:t>
      </w:r>
      <w:r w:rsidRPr="00270E4B">
        <w:rPr>
          <w:rFonts w:ascii="Verdana" w:hAnsi="Verdana" w:cs="Calibri"/>
          <w:color w:val="000000"/>
        </w:rPr>
        <w:t>5 ust. 1 umowy.</w:t>
      </w:r>
    </w:p>
    <w:p w14:paraId="7FC40FA8" w14:textId="699ECAAF" w:rsidR="001E605D" w:rsidRPr="00270E4B" w:rsidRDefault="001E605D" w:rsidP="006C5636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  <w:lang w:eastAsia="pl-PL"/>
        </w:rPr>
        <w:t xml:space="preserve">W przypadku spowodowania wstrzymania lub zmiany w ruchu tramwajowym, Wykonawca zostanie obciążony wszelkimi kosztami związanymi </w:t>
      </w:r>
      <w:r w:rsidR="00C51B7A">
        <w:rPr>
          <w:rFonts w:ascii="Verdana" w:hAnsi="Verdana" w:cs="Calibri"/>
          <w:lang w:eastAsia="pl-PL"/>
        </w:rPr>
        <w:br/>
      </w:r>
      <w:r w:rsidRPr="00270E4B">
        <w:rPr>
          <w:rFonts w:ascii="Verdana" w:hAnsi="Verdana" w:cs="Calibri"/>
          <w:lang w:eastAsia="pl-PL"/>
        </w:rPr>
        <w:t>z przywróceniem ruchu komunikacji tramwajowej oraz kosztami ewentualnych utraconych kursów i uruchomienia komunikacji zastępczej przez MPK Sp.</w:t>
      </w:r>
      <w:r w:rsidR="00593E58" w:rsidRPr="00270E4B">
        <w:rPr>
          <w:rFonts w:ascii="Verdana" w:hAnsi="Verdana" w:cs="Calibri"/>
          <w:lang w:eastAsia="pl-PL"/>
        </w:rPr>
        <w:t> </w:t>
      </w:r>
      <w:r w:rsidRPr="00270E4B">
        <w:rPr>
          <w:rFonts w:ascii="Verdana" w:hAnsi="Verdana" w:cs="Calibri"/>
          <w:lang w:eastAsia="pl-PL"/>
        </w:rPr>
        <w:t>z</w:t>
      </w:r>
      <w:r w:rsidR="00593E58" w:rsidRPr="00270E4B">
        <w:rPr>
          <w:rFonts w:ascii="Verdana" w:hAnsi="Verdana" w:cs="Calibri"/>
          <w:lang w:eastAsia="pl-PL"/>
        </w:rPr>
        <w:t> </w:t>
      </w:r>
      <w:r w:rsidRPr="00270E4B">
        <w:rPr>
          <w:rFonts w:ascii="Verdana" w:hAnsi="Verdana" w:cs="Calibri"/>
          <w:lang w:eastAsia="pl-PL"/>
        </w:rPr>
        <w:t>o.o. w oparciu o wystawioną przez Zamawiającego notę obciążeniową</w:t>
      </w:r>
      <w:r w:rsidR="004B1992" w:rsidRPr="00270E4B">
        <w:rPr>
          <w:rFonts w:ascii="Verdana" w:hAnsi="Verdana" w:cs="Calibri"/>
          <w:lang w:eastAsia="pl-PL"/>
        </w:rPr>
        <w:t>, na co Wykonawca wyraża zgodę.</w:t>
      </w:r>
    </w:p>
    <w:p w14:paraId="1F99AC39" w14:textId="77777777" w:rsidR="001E605D" w:rsidRPr="00270E4B" w:rsidRDefault="001E605D" w:rsidP="006C5636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Termin płatności kar umownych wynosi 14 dni od daty otrzymania przez Wykonawcę noty obciążeniowej. </w:t>
      </w:r>
    </w:p>
    <w:p w14:paraId="6570DAD9" w14:textId="77777777" w:rsidR="001E605D" w:rsidRPr="00270E4B" w:rsidRDefault="001E605D" w:rsidP="006C5636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Stronom przysługuje prawo dochodzenia odszkodowania przewyższającego zastrzeżone kary umowne do wysokości rzeczywistej szkody na zasadach ogólnych z kodeksu cywilnego.</w:t>
      </w:r>
    </w:p>
    <w:p w14:paraId="3588B65C" w14:textId="470A060A" w:rsidR="001E605D" w:rsidRPr="00270E4B" w:rsidRDefault="001E605D" w:rsidP="006C5636">
      <w:pPr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Zamawiający może potrącić karę umowną z dowolnej należności Wykonawcy.</w:t>
      </w:r>
    </w:p>
    <w:p w14:paraId="2DA34ADB" w14:textId="325B02E7" w:rsidR="00852E4D" w:rsidRPr="00270E4B" w:rsidRDefault="007E3299" w:rsidP="00E24D96">
      <w:pPr>
        <w:numPr>
          <w:ilvl w:val="0"/>
          <w:numId w:val="17"/>
        </w:numPr>
        <w:spacing w:after="0" w:line="240" w:lineRule="auto"/>
        <w:ind w:left="425" w:hanging="425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Zamawiający ma prawo sumowania wyżej wymienionych kar umownych i obciążenia Wykonawcy w ich łącznym wymiarze.</w:t>
      </w:r>
    </w:p>
    <w:p w14:paraId="702696FF" w14:textId="2C80231F" w:rsidR="001E605D" w:rsidRPr="00270E4B" w:rsidRDefault="001E605D" w:rsidP="00E24D96">
      <w:pPr>
        <w:spacing w:before="120" w:after="0" w:line="240" w:lineRule="auto"/>
        <w:ind w:left="357" w:hanging="357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  <w:lang w:val="x-none"/>
        </w:rPr>
        <w:t xml:space="preserve">§ </w:t>
      </w:r>
      <w:r w:rsidR="00E70635" w:rsidRPr="00270E4B">
        <w:rPr>
          <w:rFonts w:ascii="Verdana" w:hAnsi="Verdana" w:cs="Calibri"/>
          <w:b/>
        </w:rPr>
        <w:t>9</w:t>
      </w:r>
    </w:p>
    <w:p w14:paraId="137BA927" w14:textId="1F868C76" w:rsidR="001E605D" w:rsidRPr="00270E4B" w:rsidRDefault="00141759" w:rsidP="001E605D">
      <w:pPr>
        <w:spacing w:after="0" w:line="240" w:lineRule="auto"/>
        <w:ind w:left="360" w:hanging="360"/>
        <w:jc w:val="center"/>
        <w:rPr>
          <w:rFonts w:ascii="Verdana" w:hAnsi="Verdana" w:cstheme="minorHAnsi"/>
          <w:b/>
        </w:rPr>
      </w:pPr>
      <w:r w:rsidRPr="00270E4B">
        <w:rPr>
          <w:rFonts w:ascii="Verdana" w:hAnsi="Verdana" w:cstheme="minorHAnsi"/>
          <w:b/>
        </w:rPr>
        <w:t>Przedterminowe o</w:t>
      </w:r>
      <w:r w:rsidR="00852E4D" w:rsidRPr="00270E4B">
        <w:rPr>
          <w:rFonts w:ascii="Verdana" w:hAnsi="Verdana" w:cstheme="minorHAnsi"/>
          <w:b/>
        </w:rPr>
        <w:t>dstąpienie od</w:t>
      </w:r>
      <w:r w:rsidR="001E605D" w:rsidRPr="00270E4B">
        <w:rPr>
          <w:rFonts w:ascii="Verdana" w:hAnsi="Verdana" w:cstheme="minorHAnsi"/>
          <w:b/>
        </w:rPr>
        <w:t xml:space="preserve"> umowy</w:t>
      </w:r>
    </w:p>
    <w:p w14:paraId="63DF428A" w14:textId="6A1DF178" w:rsidR="00141759" w:rsidRPr="00270E4B" w:rsidRDefault="00141759" w:rsidP="00141759">
      <w:pPr>
        <w:numPr>
          <w:ilvl w:val="2"/>
          <w:numId w:val="34"/>
        </w:numPr>
        <w:spacing w:after="0" w:line="240" w:lineRule="auto"/>
        <w:ind w:left="284" w:hanging="284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 xml:space="preserve">Zamawiający może odstąpić od umowy w razie zaistnienia istotnej zmiany okoliczności powodującej, że wykonanie umowy nie leży w interesie publicznym, czego nie można było przewidzieć w chwili zawarcia umowy. Zamawiający może odstąpić od umowy w terminie 30 dni od dnia powzięcia wiadomości o tych okolicznościach. W takim przypadku Wykonawca może zażądać wyłącznie należności z tytułu zrealizowanych </w:t>
      </w:r>
      <w:r w:rsidR="00C3282A" w:rsidRPr="00270E4B">
        <w:rPr>
          <w:rFonts w:ascii="Verdana" w:hAnsi="Verdana" w:cstheme="minorHAnsi"/>
        </w:rPr>
        <w:t>dostaw</w:t>
      </w:r>
      <w:r w:rsidR="00CB6099" w:rsidRPr="00270E4B">
        <w:rPr>
          <w:rFonts w:ascii="Verdana" w:hAnsi="Verdana" w:cstheme="minorHAnsi"/>
        </w:rPr>
        <w:t>.</w:t>
      </w:r>
    </w:p>
    <w:p w14:paraId="702C3410" w14:textId="77777777" w:rsidR="00141759" w:rsidRPr="00270E4B" w:rsidRDefault="00141759" w:rsidP="00141759">
      <w:pPr>
        <w:numPr>
          <w:ilvl w:val="2"/>
          <w:numId w:val="34"/>
        </w:numPr>
        <w:spacing w:after="0" w:line="240" w:lineRule="auto"/>
        <w:ind w:left="284" w:hanging="284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Zamawiającemu przysługuje prawo wypowiedzenia umowy bez zachowania okresu wypowiedzenia w przypadku:</w:t>
      </w:r>
    </w:p>
    <w:p w14:paraId="6AD62BF7" w14:textId="605BE453" w:rsidR="00141759" w:rsidRPr="00270E4B" w:rsidRDefault="006C5636" w:rsidP="00141759">
      <w:pPr>
        <w:numPr>
          <w:ilvl w:val="1"/>
          <w:numId w:val="35"/>
        </w:numPr>
        <w:spacing w:after="0" w:line="240" w:lineRule="auto"/>
        <w:ind w:left="567" w:hanging="283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s</w:t>
      </w:r>
      <w:r w:rsidR="00141759" w:rsidRPr="00270E4B">
        <w:rPr>
          <w:rFonts w:ascii="Verdana" w:hAnsi="Verdana" w:cstheme="minorHAnsi"/>
        </w:rPr>
        <w:t xml:space="preserve">twierdzenia dwukrotnego nienależytego wykonania umowy, w przypadkach określonych w § 8 ust. 1 pkt </w:t>
      </w:r>
      <w:r w:rsidR="00F65978" w:rsidRPr="00270E4B">
        <w:rPr>
          <w:rFonts w:ascii="Verdana" w:hAnsi="Verdana" w:cstheme="minorHAnsi"/>
        </w:rPr>
        <w:t>2) -</w:t>
      </w:r>
      <w:r w:rsidR="00141759" w:rsidRPr="00270E4B">
        <w:rPr>
          <w:rFonts w:ascii="Verdana" w:hAnsi="Verdana" w:cstheme="minorHAnsi"/>
        </w:rPr>
        <w:t>11)</w:t>
      </w:r>
      <w:r w:rsidR="00DD6FC7" w:rsidRPr="00270E4B">
        <w:rPr>
          <w:rFonts w:ascii="Verdana" w:hAnsi="Verdana" w:cstheme="minorHAnsi"/>
        </w:rPr>
        <w:t xml:space="preserve"> </w:t>
      </w:r>
      <w:r w:rsidR="00141759" w:rsidRPr="00270E4B">
        <w:rPr>
          <w:rFonts w:ascii="Verdana" w:hAnsi="Verdana" w:cstheme="minorHAnsi"/>
        </w:rPr>
        <w:t>umowy;</w:t>
      </w:r>
    </w:p>
    <w:p w14:paraId="3561A123" w14:textId="3ABC624B" w:rsidR="00141759" w:rsidRPr="00270E4B" w:rsidRDefault="006C5636" w:rsidP="00141759">
      <w:pPr>
        <w:numPr>
          <w:ilvl w:val="1"/>
          <w:numId w:val="35"/>
        </w:numPr>
        <w:spacing w:after="0" w:line="240" w:lineRule="auto"/>
        <w:ind w:left="567" w:hanging="283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o</w:t>
      </w:r>
      <w:r w:rsidR="00141759" w:rsidRPr="00270E4B">
        <w:rPr>
          <w:rFonts w:ascii="Verdana" w:hAnsi="Verdana" w:cstheme="minorHAnsi"/>
        </w:rPr>
        <w:t>kreślonym w § 12 ust. 5 umowy.</w:t>
      </w:r>
    </w:p>
    <w:p w14:paraId="12EE2524" w14:textId="02607AB9" w:rsidR="0063067F" w:rsidRPr="00270E4B" w:rsidRDefault="0063067F" w:rsidP="00255492">
      <w:pPr>
        <w:spacing w:after="0" w:line="240" w:lineRule="auto"/>
        <w:ind w:left="284"/>
        <w:jc w:val="both"/>
        <w:rPr>
          <w:rFonts w:ascii="Verdana" w:hAnsi="Verdana" w:cstheme="minorHAnsi"/>
        </w:rPr>
      </w:pPr>
    </w:p>
    <w:p w14:paraId="4750AF99" w14:textId="7B7B118A" w:rsidR="00E16407" w:rsidRPr="00270E4B" w:rsidRDefault="00141759" w:rsidP="00981BD8">
      <w:pPr>
        <w:spacing w:after="0" w:line="240" w:lineRule="auto"/>
        <w:jc w:val="center"/>
        <w:rPr>
          <w:rFonts w:ascii="Verdana" w:eastAsia="Times New Roman" w:hAnsi="Verdana" w:cs="Calibri"/>
          <w:b/>
          <w:lang w:eastAsia="pl-PL"/>
        </w:rPr>
      </w:pPr>
      <w:r w:rsidRPr="00270E4B" w:rsidDel="00141759">
        <w:rPr>
          <w:rFonts w:ascii="Verdana" w:hAnsi="Verdana" w:cs="Calibri"/>
          <w:b/>
          <w:lang w:val="x-none"/>
        </w:rPr>
        <w:t xml:space="preserve"> </w:t>
      </w:r>
      <w:r w:rsidR="00A1167A" w:rsidRPr="00270E4B">
        <w:rPr>
          <w:rFonts w:ascii="Verdana" w:eastAsia="Times New Roman" w:hAnsi="Verdana" w:cs="Calibri"/>
          <w:b/>
          <w:lang w:eastAsia="pl-PL"/>
        </w:rPr>
        <w:t>§ 1</w:t>
      </w:r>
      <w:r w:rsidRPr="00270E4B">
        <w:rPr>
          <w:rFonts w:ascii="Verdana" w:eastAsia="Times New Roman" w:hAnsi="Verdana" w:cs="Calibri"/>
          <w:b/>
          <w:lang w:eastAsia="pl-PL"/>
        </w:rPr>
        <w:t>0</w:t>
      </w:r>
    </w:p>
    <w:p w14:paraId="37EE9C10" w14:textId="544B5FA2" w:rsidR="00210820" w:rsidRPr="00270E4B" w:rsidRDefault="00210820" w:rsidP="00981BD8">
      <w:pPr>
        <w:spacing w:after="0" w:line="240" w:lineRule="auto"/>
        <w:jc w:val="center"/>
        <w:rPr>
          <w:rFonts w:ascii="Verdana" w:eastAsia="Times New Roman" w:hAnsi="Verdana" w:cs="Calibri"/>
          <w:b/>
          <w:lang w:eastAsia="pl-PL"/>
        </w:rPr>
      </w:pPr>
      <w:r w:rsidRPr="00270E4B">
        <w:rPr>
          <w:rFonts w:ascii="Verdana" w:eastAsia="Times New Roman" w:hAnsi="Verdana" w:cs="Calibri"/>
          <w:b/>
          <w:lang w:eastAsia="pl-PL"/>
        </w:rPr>
        <w:t>Podwyk</w:t>
      </w:r>
      <w:r w:rsidR="00DD6FBA" w:rsidRPr="00270E4B">
        <w:rPr>
          <w:rFonts w:ascii="Verdana" w:eastAsia="Times New Roman" w:hAnsi="Verdana" w:cs="Calibri"/>
          <w:b/>
          <w:lang w:eastAsia="pl-PL"/>
        </w:rPr>
        <w:t>onaw</w:t>
      </w:r>
      <w:r w:rsidR="00852E4D" w:rsidRPr="00270E4B">
        <w:rPr>
          <w:rFonts w:ascii="Verdana" w:eastAsia="Times New Roman" w:hAnsi="Verdana" w:cs="Calibri"/>
          <w:b/>
          <w:lang w:eastAsia="pl-PL"/>
        </w:rPr>
        <w:t>cy</w:t>
      </w:r>
    </w:p>
    <w:p w14:paraId="25FC2EAC" w14:textId="77777777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/>
          <w:iCs/>
        </w:rPr>
      </w:pPr>
      <w:r w:rsidRPr="00270E4B">
        <w:rPr>
          <w:rFonts w:ascii="Verdana" w:hAnsi="Verdana"/>
          <w:iCs/>
        </w:rPr>
        <w:t>Przedmiot umowy zostanie wykonany przez:</w:t>
      </w:r>
    </w:p>
    <w:p w14:paraId="5697495C" w14:textId="6B3D76BB" w:rsidR="00D347CF" w:rsidRPr="00270E4B" w:rsidRDefault="00D347CF" w:rsidP="00D347CF">
      <w:pPr>
        <w:numPr>
          <w:ilvl w:val="0"/>
          <w:numId w:val="69"/>
        </w:numPr>
        <w:spacing w:after="0" w:line="240" w:lineRule="auto"/>
        <w:ind w:left="568" w:hanging="284"/>
        <w:jc w:val="both"/>
        <w:rPr>
          <w:rFonts w:ascii="Verdana" w:hAnsi="Verdana"/>
          <w:iCs/>
        </w:rPr>
      </w:pPr>
      <w:r w:rsidRPr="00270E4B">
        <w:rPr>
          <w:rFonts w:ascii="Verdana" w:hAnsi="Verdana"/>
          <w:iCs/>
        </w:rPr>
        <w:t xml:space="preserve">Wykonawcę w zakresie dostawy- ……………. zgodnie z informacją podaną </w:t>
      </w:r>
      <w:r w:rsidR="00C51B7A">
        <w:rPr>
          <w:rFonts w:ascii="Verdana" w:hAnsi="Verdana"/>
          <w:iCs/>
        </w:rPr>
        <w:br/>
      </w:r>
      <w:r w:rsidRPr="00270E4B">
        <w:rPr>
          <w:rFonts w:ascii="Verdana" w:hAnsi="Verdana"/>
          <w:iCs/>
        </w:rPr>
        <w:t>w ofercie.</w:t>
      </w:r>
    </w:p>
    <w:p w14:paraId="04E63634" w14:textId="77777777" w:rsidR="00D347CF" w:rsidRPr="00270E4B" w:rsidRDefault="00D347CF" w:rsidP="00D347CF">
      <w:pPr>
        <w:numPr>
          <w:ilvl w:val="0"/>
          <w:numId w:val="69"/>
        </w:numPr>
        <w:spacing w:after="0" w:line="240" w:lineRule="auto"/>
        <w:ind w:left="568" w:hanging="284"/>
        <w:jc w:val="both"/>
        <w:rPr>
          <w:rFonts w:ascii="Verdana" w:hAnsi="Verdana"/>
          <w:iCs/>
        </w:rPr>
      </w:pPr>
      <w:r w:rsidRPr="00270E4B">
        <w:rPr>
          <w:rFonts w:ascii="Verdana" w:hAnsi="Verdana"/>
          <w:iCs/>
        </w:rPr>
        <w:t xml:space="preserve">Podwykonawcę (…) w zakresie dostawy - ………… zgodnie z informacją podaną </w:t>
      </w:r>
      <w:r w:rsidRPr="00270E4B">
        <w:rPr>
          <w:rFonts w:ascii="Verdana" w:hAnsi="Verdana"/>
          <w:iCs/>
        </w:rPr>
        <w:br/>
        <w:t>w ofercie.</w:t>
      </w:r>
    </w:p>
    <w:p w14:paraId="0EBA0BF6" w14:textId="77777777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/>
          <w:iCs/>
        </w:rPr>
        <w:t xml:space="preserve">W przypadku powierzenia części dostaw podwykonawcy/om, Wykonawca zobowiązuje się do zawarcia umowy z podwykonawcą z zachowaniem wymogów określonych w ust. 3 i 4 poniżej. </w:t>
      </w:r>
    </w:p>
    <w:p w14:paraId="12699025" w14:textId="008998D8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/>
        </w:rPr>
        <w:t>Umowa o podwykonawstwo musi być zgodna z obowiązującymi przepisami prawnymi.</w:t>
      </w:r>
    </w:p>
    <w:p w14:paraId="76CBA29F" w14:textId="77777777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Wykonawca na żądanie Zamawiającego zobowiązany jest przedłożyć Zamawiającemu poświadczoną za zgodność z oryginałem kopię zawartych umów o podwykonawstwo.</w:t>
      </w:r>
    </w:p>
    <w:p w14:paraId="7D2A9D07" w14:textId="6F6323FB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 przypadku zmiany podwykonawcy, o którym/</w:t>
      </w:r>
      <w:proofErr w:type="spellStart"/>
      <w:r w:rsidRPr="00270E4B">
        <w:rPr>
          <w:rFonts w:ascii="Verdana" w:hAnsi="Verdana" w:cs="Calibri"/>
        </w:rPr>
        <w:t>ych</w:t>
      </w:r>
      <w:proofErr w:type="spellEnd"/>
      <w:r w:rsidRPr="00270E4B">
        <w:rPr>
          <w:rFonts w:ascii="Verdana" w:hAnsi="Verdana" w:cs="Calibri"/>
        </w:rPr>
        <w:t xml:space="preserve"> mowa w ust. 1 pkt 2 niniejszego </w:t>
      </w:r>
      <w:proofErr w:type="gramStart"/>
      <w:r w:rsidRPr="00270E4B">
        <w:rPr>
          <w:rFonts w:ascii="Verdana" w:hAnsi="Verdana" w:cs="Calibri"/>
        </w:rPr>
        <w:t>paragrafu,</w:t>
      </w:r>
      <w:proofErr w:type="gramEnd"/>
      <w:r w:rsidRPr="00270E4B">
        <w:rPr>
          <w:rFonts w:ascii="Verdana" w:hAnsi="Verdana" w:cs="Calibri"/>
        </w:rPr>
        <w:t xml:space="preserve"> bądź powierzenia części dostaw nowemu/nowym </w:t>
      </w:r>
      <w:r w:rsidRPr="00270E4B">
        <w:rPr>
          <w:rFonts w:ascii="Verdana" w:hAnsi="Verdana" w:cs="Calibri"/>
        </w:rPr>
        <w:lastRenderedPageBreak/>
        <w:t>podwykonawcom, Wykonawca pisemnie poinformuje o tym fakcie Zamawiającego</w:t>
      </w:r>
      <w:r w:rsidR="0083722D">
        <w:rPr>
          <w:rFonts w:ascii="Verdana" w:hAnsi="Verdana" w:cs="Calibri"/>
        </w:rPr>
        <w:t>.</w:t>
      </w:r>
    </w:p>
    <w:p w14:paraId="66D70BB4" w14:textId="77777777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/>
        </w:rPr>
        <w:t xml:space="preserve">W przypadku, gdy Wykonawca zadeklaruje wykonanie przedmiotu umowy samodzielnie, a w trakcie realizacji umowy będzie chciał powierzyć część zadania podwykonawcy, będzie musiał pisemnie poinformować o tym Zamawiającego. </w:t>
      </w:r>
      <w:r w:rsidRPr="00270E4B">
        <w:rPr>
          <w:rFonts w:ascii="Verdana" w:hAnsi="Verdana" w:cs="Calibri"/>
        </w:rPr>
        <w:t>Przepisy ust. 2-5 niniejszego paragrafu mają zastosowanie.</w:t>
      </w:r>
    </w:p>
    <w:p w14:paraId="62E8E376" w14:textId="77777777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Wykonawca ponosi odpowiedzialność za działania podwykonawcy/ów jak za własne oraz ponosi odpowiedzialność za skutki wynikające z niepowiadomienia Zamawiającego o fakcie zmiany podwykonawcy.</w:t>
      </w:r>
    </w:p>
    <w:p w14:paraId="1B6B155D" w14:textId="54826971" w:rsidR="00D347CF" w:rsidRPr="00270E4B" w:rsidRDefault="00D347CF" w:rsidP="00D347CF">
      <w:pPr>
        <w:numPr>
          <w:ilvl w:val="0"/>
          <w:numId w:val="68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Wykonawca ponosi odpowiedzialność materialną za szkody wynikłe </w:t>
      </w:r>
      <w:r w:rsidR="00C51B7A">
        <w:rPr>
          <w:rFonts w:ascii="Verdana" w:hAnsi="Verdana" w:cs="Calibri"/>
        </w:rPr>
        <w:br/>
      </w:r>
      <w:r w:rsidRPr="00270E4B">
        <w:rPr>
          <w:rFonts w:ascii="Verdana" w:hAnsi="Verdana" w:cs="Calibri"/>
        </w:rPr>
        <w:t>z niewykonania lub nienależytego wykonania umowy, w tym za podwykonawców.</w:t>
      </w:r>
    </w:p>
    <w:p w14:paraId="7303461C" w14:textId="0DD1769F" w:rsidR="001E605D" w:rsidRPr="00270E4B" w:rsidRDefault="001E605D" w:rsidP="00B63372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  <w:lang w:val="x-none"/>
        </w:rPr>
        <w:t xml:space="preserve">§ </w:t>
      </w:r>
      <w:r w:rsidR="00A86223" w:rsidRPr="00270E4B">
        <w:rPr>
          <w:rFonts w:ascii="Verdana" w:hAnsi="Verdana" w:cs="Calibri"/>
          <w:b/>
        </w:rPr>
        <w:t>1</w:t>
      </w:r>
      <w:r w:rsidR="00141759" w:rsidRPr="00270E4B">
        <w:rPr>
          <w:rFonts w:ascii="Verdana" w:hAnsi="Verdana" w:cs="Calibri"/>
          <w:b/>
        </w:rPr>
        <w:t>1</w:t>
      </w:r>
    </w:p>
    <w:p w14:paraId="5FA58D7E" w14:textId="77777777" w:rsidR="001E605D" w:rsidRPr="00270E4B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Zmiany do umowy</w:t>
      </w:r>
    </w:p>
    <w:p w14:paraId="405640C9" w14:textId="77777777" w:rsidR="009471CD" w:rsidRPr="00270E4B" w:rsidRDefault="009471CD" w:rsidP="00AB0B11">
      <w:pPr>
        <w:spacing w:after="0" w:line="240" w:lineRule="auto"/>
        <w:jc w:val="both"/>
        <w:rPr>
          <w:rFonts w:ascii="Verdana" w:hAnsi="Verdana" w:cs="Calibri"/>
          <w:color w:val="000000" w:themeColor="text1"/>
          <w:lang w:eastAsia="pl-PL" w:bidi="pl-PL"/>
        </w:rPr>
      </w:pPr>
      <w:r w:rsidRPr="00270E4B">
        <w:rPr>
          <w:rFonts w:ascii="Verdana" w:hAnsi="Verdana" w:cs="Calibri"/>
          <w:color w:val="000000" w:themeColor="text1"/>
        </w:rPr>
        <w:t xml:space="preserve">Wszystkie zmiany umowy wymagają dla swej ważności formy pisemnej w postaci aneksu, podpisanego przez Strony, </w:t>
      </w:r>
      <w:r w:rsidRPr="00270E4B">
        <w:rPr>
          <w:rFonts w:ascii="Verdana" w:hAnsi="Verdana" w:cs="Calibri"/>
          <w:color w:val="000000" w:themeColor="text1"/>
          <w:lang w:eastAsia="pl-PL" w:bidi="pl-PL"/>
        </w:rPr>
        <w:t>chyba że postanowienia niniejszej umowy stanowią inaczej.</w:t>
      </w:r>
    </w:p>
    <w:p w14:paraId="6078FF55" w14:textId="70C299F7" w:rsidR="001E605D" w:rsidRPr="00270E4B" w:rsidRDefault="00DD6FC7" w:rsidP="00255492">
      <w:pPr>
        <w:spacing w:before="240" w:after="0" w:line="240" w:lineRule="auto"/>
        <w:ind w:left="357" w:hanging="357"/>
        <w:jc w:val="center"/>
        <w:rPr>
          <w:rFonts w:ascii="Verdana" w:hAnsi="Verdana" w:cs="Calibri"/>
          <w:b/>
        </w:rPr>
      </w:pPr>
      <w:r w:rsidRPr="00270E4B">
        <w:rPr>
          <w:rFonts w:ascii="Verdana" w:hAnsi="Verdana"/>
          <w:color w:val="000000" w:themeColor="text1"/>
        </w:rPr>
        <w:t xml:space="preserve">  </w:t>
      </w:r>
      <w:r w:rsidR="001E605D" w:rsidRPr="00270E4B">
        <w:rPr>
          <w:rFonts w:ascii="Verdana" w:hAnsi="Verdana" w:cs="Calibri"/>
          <w:b/>
          <w:lang w:val="x-none"/>
        </w:rPr>
        <w:t xml:space="preserve">§ </w:t>
      </w:r>
      <w:r w:rsidR="00A86223" w:rsidRPr="00270E4B">
        <w:rPr>
          <w:rFonts w:ascii="Verdana" w:hAnsi="Verdana" w:cs="Calibri"/>
          <w:b/>
        </w:rPr>
        <w:t>1</w:t>
      </w:r>
      <w:r w:rsidR="00141759" w:rsidRPr="00270E4B">
        <w:rPr>
          <w:rFonts w:ascii="Verdana" w:hAnsi="Verdana" w:cs="Calibri"/>
          <w:b/>
        </w:rPr>
        <w:t>2</w:t>
      </w:r>
      <w:r w:rsidR="00A86223" w:rsidRPr="00270E4B">
        <w:rPr>
          <w:rFonts w:ascii="Verdana" w:hAnsi="Verdana" w:cs="Calibri"/>
          <w:b/>
        </w:rPr>
        <w:t xml:space="preserve"> </w:t>
      </w:r>
    </w:p>
    <w:p w14:paraId="1CE83EE4" w14:textId="77777777" w:rsidR="001E605D" w:rsidRPr="00270E4B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Ubezpieczenie</w:t>
      </w:r>
    </w:p>
    <w:p w14:paraId="7AF5EF8B" w14:textId="77777777" w:rsidR="00852E4D" w:rsidRPr="00270E4B" w:rsidRDefault="00852E4D" w:rsidP="00005301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Wykonawca zobowiązany jest do posiadania i utrzymania w mocy, przez cały okres trwania niniejszej umowy, począwszy od dnia jej zawarcia oraz w okresie 2 lat po jej zakończeniu, ubezpieczenia odpowiedzialności cywilnej w związku z prowadzoną działalnością i posiadanym mieniem, o której mowa w ust. 2 poniżej, a w przypadku wykonywania obowiązków wynikających z gwarancji po tym okresie Wykonawca zobowiązany jest do przedstawienia Zamawiającemu aktualnej polisy OC przed każdorazowym przystąpieniem Wykonawcy do usuwania awarii.</w:t>
      </w:r>
    </w:p>
    <w:p w14:paraId="47F3A7C6" w14:textId="5B0C7875" w:rsidR="00852E4D" w:rsidRPr="00270E4B" w:rsidRDefault="00852E4D" w:rsidP="00F445F6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 xml:space="preserve">Szczegółowa specyfikacja dotycząca warunków ubezpieczenia odpowiedzialności cywilnej oraz wymaganych zapisów w jej treści określona została w Załączniku nr </w:t>
      </w:r>
      <w:r w:rsidR="00A857DE" w:rsidRPr="00270E4B">
        <w:rPr>
          <w:rFonts w:ascii="Verdana" w:hAnsi="Verdana" w:cstheme="minorHAnsi"/>
        </w:rPr>
        <w:t>2</w:t>
      </w:r>
      <w:r w:rsidR="00D35347" w:rsidRPr="00270E4B">
        <w:rPr>
          <w:rFonts w:ascii="Verdana" w:hAnsi="Verdana" w:cstheme="minorHAnsi"/>
        </w:rPr>
        <w:t xml:space="preserve"> </w:t>
      </w:r>
      <w:r w:rsidRPr="00270E4B">
        <w:rPr>
          <w:rFonts w:ascii="Verdana" w:hAnsi="Verdana" w:cstheme="minorHAnsi"/>
        </w:rPr>
        <w:t xml:space="preserve">do umowy. </w:t>
      </w:r>
    </w:p>
    <w:p w14:paraId="69782F91" w14:textId="77777777" w:rsidR="00852E4D" w:rsidRPr="00270E4B" w:rsidRDefault="00852E4D" w:rsidP="00F445F6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Wykonawca zobowiązany jest przed zawarciem umowy dostarczyć Zamawiającemu prawidłowe dokumenty ubezpieczenia, zgodnie z ust. 2 (kopie polis ubezpieczeniowych lub certyfikatów/zaświadczeń) wraz z mającymi do nich zastosowanie warunkami (bez opłat i składek ubezpieczeniowych), potwierdzające, że wymagane ubezpieczenie zostało zawarte i jest obowiązujące wraz z dowodami, że są prawidłowo opłacane.</w:t>
      </w:r>
    </w:p>
    <w:p w14:paraId="42C5C94F" w14:textId="77777777" w:rsidR="00852E4D" w:rsidRPr="00270E4B" w:rsidRDefault="00852E4D" w:rsidP="00F445F6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 xml:space="preserve">Wykonawca zobowiązany jest do dostarczania Zamawiającemu kopii aktualnego dokumentu ubezpieczenia przez cały okres trwania obowiązku każdorazowo nie później niż 14 dni kalendarzowych przed wygaśnięciem poprzedniej polisy. </w:t>
      </w:r>
    </w:p>
    <w:p w14:paraId="7695F5DE" w14:textId="319D11CC" w:rsidR="00F741A8" w:rsidRPr="00270E4B" w:rsidRDefault="00852E4D" w:rsidP="00F445F6">
      <w:pPr>
        <w:numPr>
          <w:ilvl w:val="2"/>
          <w:numId w:val="10"/>
        </w:numPr>
        <w:spacing w:after="0" w:line="240" w:lineRule="auto"/>
        <w:ind w:left="357" w:hanging="357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 xml:space="preserve">W przypadku, gdy Wykonawca nie dostarczy prawidłowych tj. zgodnych </w:t>
      </w:r>
      <w:r w:rsidR="00C51B7A">
        <w:rPr>
          <w:rFonts w:ascii="Verdana" w:hAnsi="Verdana" w:cstheme="minorHAnsi"/>
        </w:rPr>
        <w:br/>
      </w:r>
      <w:r w:rsidRPr="00270E4B">
        <w:rPr>
          <w:rFonts w:ascii="Verdana" w:hAnsi="Verdana" w:cstheme="minorHAnsi"/>
        </w:rPr>
        <w:t>z wymaganiami Zamawiającego umów ubezpieczenia (polis) mających zapewnić ciągłość ubezpieczenia w okresie trwania obowiązku, Zamawiającemu przysługuje uprawnienie do wypowiedzenia umowy z winy Wykonawcy bez zachowania okresu wypowiedzenia lub uprawnienie do zawarcia takiej polisy lub przedłużenia okresu dotychczasowej na koszt Wykonawcy, obciążając go kosztami.</w:t>
      </w:r>
    </w:p>
    <w:p w14:paraId="72064D31" w14:textId="207AB344" w:rsidR="001E605D" w:rsidRPr="00270E4B" w:rsidRDefault="001E605D" w:rsidP="00F445F6">
      <w:pPr>
        <w:spacing w:before="240"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  <w:lang w:val="x-none"/>
        </w:rPr>
        <w:lastRenderedPageBreak/>
        <w:t xml:space="preserve">§ </w:t>
      </w:r>
      <w:r w:rsidR="00A86223" w:rsidRPr="00270E4B">
        <w:rPr>
          <w:rFonts w:ascii="Verdana" w:hAnsi="Verdana" w:cs="Calibri"/>
          <w:b/>
        </w:rPr>
        <w:t>1</w:t>
      </w:r>
      <w:r w:rsidR="00141759" w:rsidRPr="00270E4B">
        <w:rPr>
          <w:rFonts w:ascii="Verdana" w:hAnsi="Verdana" w:cs="Calibri"/>
          <w:b/>
        </w:rPr>
        <w:t>3</w:t>
      </w:r>
    </w:p>
    <w:p w14:paraId="76CC4144" w14:textId="77777777" w:rsidR="001E605D" w:rsidRPr="00270E4B" w:rsidRDefault="001E605D" w:rsidP="001E605D">
      <w:pPr>
        <w:spacing w:after="0" w:line="240" w:lineRule="auto"/>
        <w:ind w:left="360" w:hanging="360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Gwarancja i rękojmia</w:t>
      </w:r>
    </w:p>
    <w:p w14:paraId="44D67D2C" w14:textId="6D4A318D" w:rsidR="00852E4D" w:rsidRPr="00270E4B" w:rsidRDefault="00AB0B11" w:rsidP="003F1A41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Wykonawca gwarantuje, że dostarczone urządzenia oraz wykonane w ramach umowy prace związane z montażem urządzenia EZZ będą wolne od wad i udziela ……… miesięcznej gwarancji (zgodnie z informacją podana w ofercie) na wykonane prace, zastosowane części i materiały. Strony ustalają okres rękojmi na okres 24 miesięcy.</w:t>
      </w:r>
    </w:p>
    <w:p w14:paraId="1DE198F5" w14:textId="6D7D4BDC" w:rsidR="00D26845" w:rsidRPr="00270E4B" w:rsidRDefault="00D26845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Szczegółowe warunki gwarancji zawarte są w karcie gwarancji stanowiącej </w:t>
      </w:r>
      <w:r w:rsidR="006C5636" w:rsidRPr="00270E4B">
        <w:rPr>
          <w:rFonts w:ascii="Verdana" w:hAnsi="Verdana" w:cs="Calibri"/>
        </w:rPr>
        <w:t>Z</w:t>
      </w:r>
      <w:r w:rsidRPr="00270E4B">
        <w:rPr>
          <w:rFonts w:ascii="Verdana" w:hAnsi="Verdana" w:cs="Calibri"/>
        </w:rPr>
        <w:t xml:space="preserve">ałącznik nr 3 do umowy. </w:t>
      </w:r>
    </w:p>
    <w:p w14:paraId="738CE10A" w14:textId="791B0D7E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Zamawiający może realizować uprawnienia z tytułu rękojmi niezależnie od uprawnień z tytułu gwarancji.</w:t>
      </w:r>
    </w:p>
    <w:p w14:paraId="7EA23796" w14:textId="2E389AD8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Bieg terminu gwarancji </w:t>
      </w:r>
      <w:r w:rsidR="003A66A2" w:rsidRPr="00270E4B">
        <w:rPr>
          <w:rFonts w:ascii="Verdana" w:hAnsi="Verdana" w:cs="Calibri"/>
        </w:rPr>
        <w:t>r</w:t>
      </w:r>
      <w:r w:rsidRPr="00270E4B">
        <w:rPr>
          <w:rFonts w:ascii="Verdana" w:hAnsi="Verdana" w:cs="Calibri"/>
        </w:rPr>
        <w:t>ozpoczyna się od daty podpisania protokołu odbioru końcowego.</w:t>
      </w:r>
    </w:p>
    <w:p w14:paraId="303B788B" w14:textId="6469D41E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W okresie gwarancji Wykonawca pokryje wszystkie koszty usuwania wad w wykonanych </w:t>
      </w:r>
      <w:r w:rsidR="00F43A86" w:rsidRPr="00270E4B">
        <w:rPr>
          <w:rFonts w:ascii="Verdana" w:hAnsi="Verdana" w:cs="Calibri"/>
        </w:rPr>
        <w:t xml:space="preserve">pracach będących przedmiotem umowy </w:t>
      </w:r>
      <w:r w:rsidRPr="00270E4B">
        <w:rPr>
          <w:rFonts w:ascii="Verdana" w:hAnsi="Verdana" w:cs="Calibri"/>
        </w:rPr>
        <w:t xml:space="preserve">objętych gwarancją, w tym kosztów dodatkowych czynności zapewniających utrzymania ruchu tramwajowego. </w:t>
      </w:r>
    </w:p>
    <w:p w14:paraId="748C3A7E" w14:textId="7AD42D28" w:rsidR="00852E4D" w:rsidRPr="00270E4B" w:rsidRDefault="00D26845" w:rsidP="003F1A41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 zastrzeżeniem ust. 2 powyżej, p</w:t>
      </w:r>
      <w:r w:rsidR="00852E4D" w:rsidRPr="00270E4B">
        <w:rPr>
          <w:rFonts w:ascii="Verdana" w:hAnsi="Verdana" w:cs="Calibri"/>
        </w:rPr>
        <w:t>ostępowanie przy wystąpieniu wad w okresie gwarancji</w:t>
      </w:r>
      <w:r w:rsidR="003A66A2" w:rsidRPr="00270E4B">
        <w:rPr>
          <w:rFonts w:ascii="Verdana" w:hAnsi="Verdana" w:cs="Calibri"/>
        </w:rPr>
        <w:t>:</w:t>
      </w:r>
    </w:p>
    <w:p w14:paraId="42ACF759" w14:textId="77777777" w:rsidR="00852E4D" w:rsidRPr="00270E4B" w:rsidRDefault="00852E4D" w:rsidP="003F1A41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O wykryciu wad Zamawiający zawiadomi Wykonawcę w formie pisemnej wyznaczając jednocześnie termin do spisania protokołu dotyczącego istnienia wady;</w:t>
      </w:r>
    </w:p>
    <w:p w14:paraId="0099E9AD" w14:textId="612D7F99" w:rsidR="00852E4D" w:rsidRPr="00270E4B" w:rsidRDefault="00852E4D" w:rsidP="003F1A41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Istnienie wad powinno być stwierdzone protok</w:t>
      </w:r>
      <w:r w:rsidR="00CF1183" w:rsidRPr="00270E4B">
        <w:rPr>
          <w:rFonts w:ascii="Verdana" w:hAnsi="Verdana" w:cs="Calibri"/>
        </w:rPr>
        <w:t>o</w:t>
      </w:r>
      <w:r w:rsidRPr="00270E4B">
        <w:rPr>
          <w:rFonts w:ascii="Verdana" w:hAnsi="Verdana" w:cs="Calibri"/>
        </w:rPr>
        <w:t xml:space="preserve">larnie przy udziale Zamawiającego i Wykonawcy. Jeśli Wykonawca w terminie określonym </w:t>
      </w:r>
      <w:r w:rsidR="00C51B7A">
        <w:rPr>
          <w:rFonts w:ascii="Verdana" w:hAnsi="Verdana" w:cs="Calibri"/>
        </w:rPr>
        <w:br/>
      </w:r>
      <w:r w:rsidRPr="00270E4B">
        <w:rPr>
          <w:rFonts w:ascii="Verdana" w:hAnsi="Verdana" w:cs="Calibri"/>
        </w:rPr>
        <w:t xml:space="preserve">w zawiadomieniu, nie przystąpi do spisania protokołu wspólnie </w:t>
      </w:r>
      <w:r w:rsidR="00C51B7A">
        <w:rPr>
          <w:rFonts w:ascii="Verdana" w:hAnsi="Verdana" w:cs="Calibri"/>
        </w:rPr>
        <w:br/>
      </w:r>
      <w:r w:rsidRPr="00270E4B">
        <w:rPr>
          <w:rFonts w:ascii="Verdana" w:hAnsi="Verdana" w:cs="Calibri"/>
        </w:rPr>
        <w:t>z Zamawiającym – wiążącym dla stron jest protokół sporządzony przez Zamawiającego;</w:t>
      </w:r>
    </w:p>
    <w:p w14:paraId="2BA64B3F" w14:textId="77777777" w:rsidR="00852E4D" w:rsidRPr="00270E4B" w:rsidRDefault="00852E4D" w:rsidP="003F1A41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Usunięcie wad przez Wykonawcę zostanie pisemnie zgłoszone Zamawiającemu celem odebrania tych prac;</w:t>
      </w:r>
    </w:p>
    <w:p w14:paraId="25A1689C" w14:textId="4E2B1466" w:rsidR="00852E4D" w:rsidRPr="00270E4B" w:rsidRDefault="00852E4D" w:rsidP="003F1A41">
      <w:pPr>
        <w:numPr>
          <w:ilvl w:val="3"/>
          <w:numId w:val="9"/>
        </w:numPr>
        <w:spacing w:after="0" w:line="240" w:lineRule="auto"/>
        <w:ind w:left="714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Odbioru usunięcia wad dokonuj</w:t>
      </w:r>
      <w:r w:rsidR="006F2E8A" w:rsidRPr="00270E4B">
        <w:rPr>
          <w:rFonts w:ascii="Verdana" w:hAnsi="Verdana" w:cs="Calibri"/>
        </w:rPr>
        <w:t>e</w:t>
      </w:r>
      <w:r w:rsidRPr="00270E4B">
        <w:rPr>
          <w:rFonts w:ascii="Verdana" w:hAnsi="Verdana" w:cs="Calibri"/>
        </w:rPr>
        <w:t xml:space="preserve"> przedstawiciel Zamawiającego, wskazan</w:t>
      </w:r>
      <w:r w:rsidR="00D75B4D" w:rsidRPr="00270E4B">
        <w:rPr>
          <w:rFonts w:ascii="Verdana" w:hAnsi="Verdana" w:cs="Calibri"/>
        </w:rPr>
        <w:t>y</w:t>
      </w:r>
      <w:r w:rsidRPr="00270E4B">
        <w:rPr>
          <w:rFonts w:ascii="Verdana" w:hAnsi="Verdana" w:cs="Calibri"/>
        </w:rPr>
        <w:t xml:space="preserve"> w § </w:t>
      </w:r>
      <w:r w:rsidR="00D75B4D" w:rsidRPr="00270E4B">
        <w:rPr>
          <w:rFonts w:ascii="Verdana" w:hAnsi="Verdana" w:cs="Calibri"/>
        </w:rPr>
        <w:t>7</w:t>
      </w:r>
      <w:r w:rsidRPr="00270E4B">
        <w:rPr>
          <w:rFonts w:ascii="Verdana" w:hAnsi="Verdana" w:cs="Calibri"/>
        </w:rPr>
        <w:t xml:space="preserve"> ust </w:t>
      </w:r>
      <w:r w:rsidR="006F2E8A" w:rsidRPr="00270E4B">
        <w:rPr>
          <w:rFonts w:ascii="Verdana" w:hAnsi="Verdana" w:cs="Calibri"/>
        </w:rPr>
        <w:t>1</w:t>
      </w:r>
      <w:r w:rsidRPr="00270E4B">
        <w:rPr>
          <w:rFonts w:ascii="Verdana" w:hAnsi="Verdana" w:cs="Calibri"/>
        </w:rPr>
        <w:t xml:space="preserve"> umowy. </w:t>
      </w:r>
    </w:p>
    <w:p w14:paraId="3C36FAE8" w14:textId="1AE496C7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Zamawiający może dochodzić roszczeń wynikających z gwarancji także po upływie terminu gwarancyjnego</w:t>
      </w:r>
      <w:r w:rsidR="006C5636" w:rsidRPr="00270E4B">
        <w:rPr>
          <w:rFonts w:ascii="Verdana" w:hAnsi="Verdana" w:cs="Calibri"/>
        </w:rPr>
        <w:t>,</w:t>
      </w:r>
      <w:r w:rsidRPr="00270E4B">
        <w:rPr>
          <w:rFonts w:ascii="Verdana" w:hAnsi="Verdana" w:cs="Calibri"/>
        </w:rPr>
        <w:t xml:space="preserve"> jeżeli reklamował wadę przed upływem tego terminu.</w:t>
      </w:r>
    </w:p>
    <w:p w14:paraId="24446A64" w14:textId="36E70479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Jeżeli w wykonaniu obowiązków z tytułu gwarancji Wykonawca dokonał istotnych napraw, termin gwarancji i rękojmi biegnie na nowo od chwili naprawy lub dostarczenia rzeczy wolnej od wad. Termin gwarancji i rękojmi ulega przedłużeniu o czas w ciągu, którego Zamawiający </w:t>
      </w:r>
      <w:proofErr w:type="gramStart"/>
      <w:r w:rsidRPr="00270E4B">
        <w:rPr>
          <w:rFonts w:ascii="Verdana" w:hAnsi="Verdana" w:cs="Calibri"/>
        </w:rPr>
        <w:t>w skutek</w:t>
      </w:r>
      <w:proofErr w:type="gramEnd"/>
      <w:r w:rsidRPr="00270E4B">
        <w:rPr>
          <w:rFonts w:ascii="Verdana" w:hAnsi="Verdana" w:cs="Calibri"/>
        </w:rPr>
        <w:t xml:space="preserve"> wady nie mógł </w:t>
      </w:r>
      <w:r w:rsidR="00C51B7A">
        <w:rPr>
          <w:rFonts w:ascii="Verdana" w:hAnsi="Verdana" w:cs="Calibri"/>
        </w:rPr>
        <w:br/>
      </w:r>
      <w:r w:rsidRPr="00270E4B">
        <w:rPr>
          <w:rFonts w:ascii="Verdana" w:hAnsi="Verdana" w:cs="Calibri"/>
        </w:rPr>
        <w:t xml:space="preserve">z przedmiotu umowy w sposób pełny korzystać. </w:t>
      </w:r>
    </w:p>
    <w:p w14:paraId="6FB240DD" w14:textId="38D549A6" w:rsidR="00852E4D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Wykonawca jest odpowiedzialny względem Zamawiającego z tytułu rękojmi za wady przedmiotu umowy stwierdzone, w toku czynności odbioru naprawy awaryjnej i powstałe w okresie gwarancyjnym. </w:t>
      </w:r>
    </w:p>
    <w:p w14:paraId="521AA823" w14:textId="46174F8E" w:rsidR="003D05A2" w:rsidRPr="00270E4B" w:rsidRDefault="00852E4D" w:rsidP="00F445F6">
      <w:pPr>
        <w:numPr>
          <w:ilvl w:val="0"/>
          <w:numId w:val="11"/>
        </w:numPr>
        <w:spacing w:after="0" w:line="240" w:lineRule="auto"/>
        <w:ind w:left="357" w:hanging="35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Szczegółowe warunki gwarancji określi każdorazowo karta gwarancyjna wystawiona na podstawie wzoru stanowiącego Załącznik nr 4 do umowy.</w:t>
      </w:r>
    </w:p>
    <w:p w14:paraId="191DBCF8" w14:textId="209F03C1" w:rsidR="00B46DC2" w:rsidRPr="00270E4B" w:rsidRDefault="00B46DC2" w:rsidP="00255492">
      <w:pPr>
        <w:pStyle w:val="Akapitzlist"/>
        <w:widowControl w:val="0"/>
        <w:suppressAutoHyphens/>
        <w:spacing w:before="240" w:after="0" w:line="240" w:lineRule="auto"/>
        <w:ind w:left="0"/>
        <w:jc w:val="center"/>
        <w:rPr>
          <w:rFonts w:ascii="Verdana" w:eastAsia="Lucida Sans Unicode" w:hAnsi="Verdana" w:cs="Calibri"/>
          <w:b/>
          <w:color w:val="000000"/>
          <w:lang w:bidi="pl-PL"/>
        </w:rPr>
      </w:pPr>
      <w:r w:rsidRPr="00270E4B">
        <w:rPr>
          <w:rFonts w:ascii="Verdana" w:eastAsia="Lucida Sans Unicode" w:hAnsi="Verdana" w:cs="Calibri"/>
          <w:b/>
          <w:color w:val="000000"/>
          <w:lang w:bidi="pl-PL"/>
        </w:rPr>
        <w:t xml:space="preserve">§ </w:t>
      </w:r>
      <w:r w:rsidR="001247BD" w:rsidRPr="00270E4B">
        <w:rPr>
          <w:rFonts w:ascii="Verdana" w:eastAsia="Lucida Sans Unicode" w:hAnsi="Verdana" w:cs="Calibri"/>
          <w:b/>
          <w:color w:val="000000"/>
          <w:lang w:bidi="pl-PL"/>
        </w:rPr>
        <w:t>1</w:t>
      </w:r>
      <w:r w:rsidR="00B607B3" w:rsidRPr="00270E4B">
        <w:rPr>
          <w:rFonts w:ascii="Verdana" w:eastAsia="Lucida Sans Unicode" w:hAnsi="Verdana" w:cs="Calibri"/>
          <w:b/>
          <w:color w:val="000000"/>
          <w:lang w:bidi="pl-PL"/>
        </w:rPr>
        <w:t>4</w:t>
      </w:r>
    </w:p>
    <w:p w14:paraId="24E72AC5" w14:textId="77777777" w:rsidR="00B46DC2" w:rsidRPr="00270E4B" w:rsidRDefault="00B46DC2" w:rsidP="00B46DC2">
      <w:pPr>
        <w:pStyle w:val="Akapitzlist"/>
        <w:spacing w:after="0"/>
        <w:jc w:val="center"/>
        <w:rPr>
          <w:rFonts w:ascii="Verdana" w:hAnsi="Verdana"/>
          <w:b/>
          <w:bCs/>
        </w:rPr>
      </w:pPr>
      <w:r w:rsidRPr="00270E4B">
        <w:rPr>
          <w:rFonts w:ascii="Verdana" w:hAnsi="Verdana"/>
          <w:b/>
          <w:bCs/>
        </w:rPr>
        <w:t>Oświadczenie o posiadaniu statusu dużego przedsiębiorcy</w:t>
      </w:r>
    </w:p>
    <w:p w14:paraId="6802AB02" w14:textId="6977315B" w:rsidR="009E11FB" w:rsidRPr="00270E4B" w:rsidRDefault="009E11FB" w:rsidP="00255492">
      <w:pPr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Verdana" w:eastAsia="Times New Roman" w:hAnsi="Verdana" w:cstheme="minorHAnsi"/>
          <w:lang w:eastAsia="pl-PL"/>
        </w:rPr>
      </w:pPr>
      <w:r w:rsidRPr="00270E4B">
        <w:rPr>
          <w:rFonts w:ascii="Verdana" w:eastAsia="Times New Roman" w:hAnsi="Verdana" w:cstheme="minorHAnsi"/>
          <w:lang w:eastAsia="pl-PL"/>
        </w:rPr>
        <w:t xml:space="preserve">Działając na podstawie art. 4c ustawy z dnia 8 marca 2013 r. o przeciwdziałaniu nadmiernym opóźnieniom w transakcjach handlowych, Zamawiający oświadcza, </w:t>
      </w:r>
      <w:r w:rsidRPr="00270E4B">
        <w:rPr>
          <w:rFonts w:ascii="Verdana" w:eastAsia="Times New Roman" w:hAnsi="Verdana" w:cstheme="minorHAnsi"/>
          <w:lang w:eastAsia="pl-PL"/>
        </w:rPr>
        <w:lastRenderedPageBreak/>
        <w:t>że posiada status dużego przedsiębiorcy, w rozumieniu art. 4 pkt 6 ustawy o przeciwdziałaniu nadmiernym opóźnieniom w</w:t>
      </w:r>
      <w:r w:rsidR="006C5636" w:rsidRPr="00270E4B">
        <w:rPr>
          <w:rFonts w:ascii="Verdana" w:eastAsia="Times New Roman" w:hAnsi="Verdana" w:cstheme="minorHAnsi"/>
          <w:lang w:eastAsia="pl-PL"/>
        </w:rPr>
        <w:t> </w:t>
      </w:r>
      <w:r w:rsidRPr="00270E4B">
        <w:rPr>
          <w:rFonts w:ascii="Verdana" w:eastAsia="Times New Roman" w:hAnsi="Verdana" w:cstheme="minorHAnsi"/>
          <w:lang w:eastAsia="pl-PL"/>
        </w:rPr>
        <w:t>transakcjach handlowych.</w:t>
      </w:r>
    </w:p>
    <w:p w14:paraId="77461EB1" w14:textId="67B59BF6" w:rsidR="001E605D" w:rsidRPr="00270E4B" w:rsidRDefault="001E605D" w:rsidP="003372DD">
      <w:pPr>
        <w:widowControl w:val="0"/>
        <w:suppressAutoHyphens/>
        <w:spacing w:before="120" w:after="0" w:line="240" w:lineRule="auto"/>
        <w:ind w:left="426" w:right="-1" w:hanging="426"/>
        <w:jc w:val="center"/>
        <w:rPr>
          <w:rFonts w:ascii="Verdana" w:eastAsia="Lucida Sans Unicode" w:hAnsi="Verdana" w:cs="Arial"/>
          <w:b/>
          <w:lang w:bidi="pl-PL"/>
        </w:rPr>
      </w:pPr>
      <w:r w:rsidRPr="00270E4B">
        <w:rPr>
          <w:rFonts w:ascii="Verdana" w:eastAsia="Lucida Sans Unicode" w:hAnsi="Verdana" w:cs="Arial"/>
          <w:b/>
          <w:lang w:bidi="pl-PL"/>
        </w:rPr>
        <w:t xml:space="preserve">§ </w:t>
      </w:r>
      <w:r w:rsidR="001247BD" w:rsidRPr="00270E4B">
        <w:rPr>
          <w:rFonts w:ascii="Verdana" w:eastAsia="Lucida Sans Unicode" w:hAnsi="Verdana" w:cs="Arial"/>
          <w:b/>
          <w:lang w:bidi="pl-PL"/>
        </w:rPr>
        <w:t>1</w:t>
      </w:r>
      <w:r w:rsidR="00B607B3" w:rsidRPr="00270E4B">
        <w:rPr>
          <w:rFonts w:ascii="Verdana" w:eastAsia="Lucida Sans Unicode" w:hAnsi="Verdana" w:cs="Arial"/>
          <w:b/>
          <w:lang w:bidi="pl-PL"/>
        </w:rPr>
        <w:t>5</w:t>
      </w:r>
      <w:r w:rsidR="001247BD" w:rsidRPr="00270E4B">
        <w:rPr>
          <w:rFonts w:ascii="Verdana" w:eastAsia="Lucida Sans Unicode" w:hAnsi="Verdana" w:cs="Arial"/>
          <w:b/>
          <w:lang w:bidi="pl-PL"/>
        </w:rPr>
        <w:t xml:space="preserve"> </w:t>
      </w:r>
    </w:p>
    <w:p w14:paraId="581472CC" w14:textId="77777777" w:rsidR="001E605D" w:rsidRPr="00270E4B" w:rsidRDefault="001E605D" w:rsidP="001E605D">
      <w:pPr>
        <w:widowControl w:val="0"/>
        <w:suppressAutoHyphens/>
        <w:spacing w:after="0" w:line="240" w:lineRule="auto"/>
        <w:ind w:left="426" w:right="-1" w:hanging="426"/>
        <w:jc w:val="center"/>
        <w:rPr>
          <w:rFonts w:ascii="Verdana" w:eastAsia="Lucida Sans Unicode" w:hAnsi="Verdana" w:cs="Arial"/>
          <w:b/>
          <w:lang w:bidi="pl-PL"/>
        </w:rPr>
      </w:pPr>
      <w:r w:rsidRPr="00270E4B">
        <w:rPr>
          <w:rFonts w:ascii="Verdana" w:eastAsia="Lucida Sans Unicode" w:hAnsi="Verdana" w:cs="Arial"/>
          <w:b/>
          <w:lang w:bidi="pl-PL"/>
        </w:rPr>
        <w:t>Przetwarzanie danych osobowych</w:t>
      </w:r>
    </w:p>
    <w:p w14:paraId="6434232B" w14:textId="77777777" w:rsidR="009E11FB" w:rsidRPr="00270E4B" w:rsidRDefault="009E11FB" w:rsidP="009E11FB">
      <w:pPr>
        <w:pStyle w:val="1"/>
        <w:numPr>
          <w:ilvl w:val="3"/>
          <w:numId w:val="53"/>
        </w:numPr>
        <w:ind w:left="357" w:hanging="357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Zamawiający oświadcza, iż zna oraz stosuje przepisy Rozporządzenia Parlamentu Europejskiego i Rady (UE) 2016/679 z dnia 27 kwietnia 2016 r. w sprawie ochrony osób fizycznych w związku z przetwarzaniem danych osobowych i w sprawie swobodnego przepływu takich danych oraz uchylenia dyrektywy 95/46/WE (ogólne rozporządzenie o</w:t>
      </w:r>
      <w:r w:rsidRPr="00270E4B">
        <w:rPr>
          <w:rFonts w:ascii="Verdana" w:hAnsi="Verdana" w:cstheme="minorHAnsi"/>
          <w:lang w:val="pl-PL"/>
        </w:rPr>
        <w:t> </w:t>
      </w:r>
      <w:r w:rsidRPr="00270E4B">
        <w:rPr>
          <w:rFonts w:ascii="Verdana" w:hAnsi="Verdana" w:cstheme="minorHAnsi"/>
        </w:rPr>
        <w:t xml:space="preserve">ochronie danych). </w:t>
      </w:r>
    </w:p>
    <w:p w14:paraId="5C17CF38" w14:textId="5446F760" w:rsidR="00DE6445" w:rsidRPr="00270E4B" w:rsidRDefault="009E11FB" w:rsidP="00270E4B">
      <w:pPr>
        <w:pStyle w:val="1"/>
        <w:numPr>
          <w:ilvl w:val="3"/>
          <w:numId w:val="53"/>
        </w:numPr>
        <w:ind w:left="357" w:hanging="357"/>
        <w:rPr>
          <w:rFonts w:ascii="Verdana" w:eastAsia="Times New Roman" w:hAnsi="Verdana" w:cs="Calibri"/>
          <w:b/>
          <w:lang w:eastAsia="pl-PL"/>
        </w:rPr>
      </w:pPr>
      <w:r w:rsidRPr="00270E4B">
        <w:rPr>
          <w:rFonts w:ascii="Verdana" w:hAnsi="Verdana" w:cstheme="minorHAnsi"/>
          <w:bCs/>
        </w:rPr>
        <w:t>Wykonawca zobowiązuje się przekazać treść klauzuli informacyjnej stanowiącej Załącznik nr </w:t>
      </w:r>
      <w:r w:rsidR="00A857DE" w:rsidRPr="00270E4B">
        <w:rPr>
          <w:rFonts w:ascii="Verdana" w:hAnsi="Verdana" w:cstheme="minorHAnsi"/>
          <w:bCs/>
        </w:rPr>
        <w:t xml:space="preserve">4 </w:t>
      </w:r>
      <w:r w:rsidRPr="00270E4B">
        <w:rPr>
          <w:rFonts w:ascii="Verdana" w:hAnsi="Verdana" w:cstheme="minorHAnsi"/>
          <w:bCs/>
        </w:rPr>
        <w:t>do umowy wszystkim pracownikom i osobom trzecim, wykonującym</w:t>
      </w:r>
      <w:r w:rsidR="00DD6FC7" w:rsidRPr="00270E4B">
        <w:rPr>
          <w:rFonts w:ascii="Verdana" w:hAnsi="Verdana" w:cstheme="minorHAnsi"/>
          <w:bCs/>
        </w:rPr>
        <w:t xml:space="preserve"> </w:t>
      </w:r>
      <w:r w:rsidRPr="00270E4B">
        <w:rPr>
          <w:rFonts w:ascii="Verdana" w:hAnsi="Verdana" w:cstheme="minorHAnsi"/>
          <w:bCs/>
        </w:rPr>
        <w:t>niniejszą umowę, których dane osobowe będą ujawnione Zamawiającemu.</w:t>
      </w:r>
    </w:p>
    <w:p w14:paraId="7054CFB4" w14:textId="4CE0833E" w:rsidR="00974147" w:rsidRPr="00270E4B" w:rsidRDefault="00974147">
      <w:pPr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ascii="Verdana" w:eastAsia="Times New Roman" w:hAnsi="Verdana" w:cs="Calibri"/>
          <w:b/>
          <w:lang w:eastAsia="pl-PL"/>
        </w:rPr>
      </w:pPr>
      <w:r w:rsidRPr="00270E4B">
        <w:rPr>
          <w:rFonts w:ascii="Verdana" w:eastAsia="Times New Roman" w:hAnsi="Verdana" w:cs="Calibri"/>
          <w:b/>
          <w:lang w:eastAsia="pl-PL"/>
        </w:rPr>
        <w:t xml:space="preserve">§ </w:t>
      </w:r>
      <w:r w:rsidR="001247BD" w:rsidRPr="00270E4B">
        <w:rPr>
          <w:rFonts w:ascii="Verdana" w:eastAsia="Times New Roman" w:hAnsi="Verdana" w:cs="Calibri"/>
          <w:b/>
          <w:lang w:eastAsia="pl-PL"/>
        </w:rPr>
        <w:t>1</w:t>
      </w:r>
      <w:r w:rsidR="00B607B3" w:rsidRPr="00270E4B">
        <w:rPr>
          <w:rFonts w:ascii="Verdana" w:eastAsia="Times New Roman" w:hAnsi="Verdana" w:cs="Calibri"/>
          <w:b/>
          <w:lang w:eastAsia="pl-PL"/>
        </w:rPr>
        <w:t>6</w:t>
      </w:r>
    </w:p>
    <w:p w14:paraId="00B11884" w14:textId="40533EE3" w:rsidR="00974147" w:rsidRPr="00270E4B" w:rsidRDefault="00974147" w:rsidP="0097414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/>
          <w:b/>
          <w:lang w:eastAsia="pl-PL"/>
        </w:rPr>
      </w:pPr>
      <w:r w:rsidRPr="00270E4B">
        <w:rPr>
          <w:rFonts w:ascii="Verdana" w:eastAsia="Times New Roman" w:hAnsi="Verdana"/>
          <w:b/>
          <w:lang w:eastAsia="pl-PL"/>
        </w:rPr>
        <w:t xml:space="preserve">Oświadczenie Wykonawcy o </w:t>
      </w:r>
      <w:r w:rsidR="00F65978" w:rsidRPr="00270E4B">
        <w:rPr>
          <w:rFonts w:ascii="Verdana" w:eastAsia="Times New Roman" w:hAnsi="Verdana"/>
          <w:b/>
          <w:lang w:eastAsia="pl-PL"/>
        </w:rPr>
        <w:t>niepodleganiu</w:t>
      </w:r>
      <w:r w:rsidRPr="00270E4B">
        <w:rPr>
          <w:rFonts w:ascii="Verdana" w:eastAsia="Times New Roman" w:hAnsi="Verdana"/>
          <w:b/>
          <w:lang w:eastAsia="pl-PL"/>
        </w:rPr>
        <w:t xml:space="preserve"> wykluczeniu</w:t>
      </w:r>
    </w:p>
    <w:p w14:paraId="250637A0" w14:textId="77777777" w:rsidR="00974147" w:rsidRPr="00270E4B" w:rsidRDefault="00974147" w:rsidP="00AB0B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eastAsia="Times New Roman" w:hAnsi="Verdana"/>
          <w:lang w:eastAsia="pl-PL"/>
        </w:rPr>
      </w:pPr>
      <w:r w:rsidRPr="00270E4B">
        <w:rPr>
          <w:rFonts w:ascii="Verdana" w:eastAsia="Times New Roman" w:hAnsi="Verdana"/>
          <w:lang w:eastAsia="pl-PL"/>
        </w:rPr>
        <w:t xml:space="preserve">Wykonawca oświadcza, że nie podlega wykluczeniu na podstawie art. 7 ust. 1 pkt. 1 - 3 Ustawy z dnia 13 kwietnia </w:t>
      </w:r>
      <w:proofErr w:type="gramStart"/>
      <w:r w:rsidRPr="00270E4B">
        <w:rPr>
          <w:rFonts w:ascii="Verdana" w:eastAsia="Times New Roman" w:hAnsi="Verdana"/>
          <w:lang w:eastAsia="pl-PL"/>
        </w:rPr>
        <w:t>2022r.</w:t>
      </w:r>
      <w:proofErr w:type="gramEnd"/>
      <w:r w:rsidRPr="00270E4B">
        <w:rPr>
          <w:rFonts w:ascii="Verdana" w:eastAsia="Times New Roman" w:hAnsi="Verdana"/>
          <w:lang w:eastAsia="pl-PL"/>
        </w:rPr>
        <w:t xml:space="preserve"> o szczególnych rozwiązaniach w zakresie przeciwdziałania wspieraniu agresji na Ukrainę oraz służących ochronie bezpieczeństwa narodowego</w:t>
      </w:r>
      <w:r w:rsidRPr="00270E4B">
        <w:rPr>
          <w:rFonts w:ascii="Verdana" w:eastAsia="Times New Roman" w:hAnsi="Verdana" w:cs="Calibri"/>
          <w:lang w:eastAsia="pl-PL"/>
        </w:rPr>
        <w:t>.</w:t>
      </w:r>
    </w:p>
    <w:p w14:paraId="7E6E68FF" w14:textId="4C3470EC" w:rsidR="00C74F19" w:rsidRPr="00270E4B" w:rsidRDefault="00C74F19" w:rsidP="00255492">
      <w:pPr>
        <w:spacing w:before="240"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§ 1</w:t>
      </w:r>
      <w:r w:rsidR="00B607B3" w:rsidRPr="00270E4B">
        <w:rPr>
          <w:rFonts w:ascii="Verdana" w:hAnsi="Verdana" w:cs="Calibri"/>
          <w:b/>
        </w:rPr>
        <w:t>7</w:t>
      </w:r>
    </w:p>
    <w:p w14:paraId="595BC636" w14:textId="77777777" w:rsidR="001E605D" w:rsidRPr="00270E4B" w:rsidRDefault="001E605D" w:rsidP="001E605D">
      <w:pPr>
        <w:spacing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Postanowienia końcowe</w:t>
      </w:r>
    </w:p>
    <w:p w14:paraId="37A15BD2" w14:textId="2EE2157E" w:rsidR="009E11FB" w:rsidRPr="00270E4B" w:rsidRDefault="009E11FB" w:rsidP="00F445F6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We wszystkich sprawach nieuregulowanych niniejszą umową zastosowanie mają przepisy prawa polskiego w tym Kodeksu cywilnego, Prawa budowlanego</w:t>
      </w:r>
      <w:r w:rsidR="00270E4B">
        <w:rPr>
          <w:rFonts w:ascii="Verdana" w:hAnsi="Verdana" w:cstheme="minorHAnsi"/>
        </w:rPr>
        <w:t>.</w:t>
      </w:r>
      <w:r w:rsidRPr="00270E4B">
        <w:rPr>
          <w:rFonts w:ascii="Verdana" w:hAnsi="Verdana" w:cstheme="minorHAnsi"/>
        </w:rPr>
        <w:t xml:space="preserve"> </w:t>
      </w:r>
    </w:p>
    <w:p w14:paraId="444C610E" w14:textId="198085D8" w:rsidR="009E11FB" w:rsidRPr="00270E4B" w:rsidRDefault="009E11FB" w:rsidP="00F445F6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Ewentualne spory wynikła na tle realizacji umowy strony poddają sądowi właściwemu miejscowo ze względu na siedzibę Zamawiającego</w:t>
      </w:r>
      <w:r w:rsidR="006C5636" w:rsidRPr="00270E4B">
        <w:rPr>
          <w:rFonts w:ascii="Verdana" w:hAnsi="Verdana" w:cstheme="minorHAnsi"/>
        </w:rPr>
        <w:t>.</w:t>
      </w:r>
    </w:p>
    <w:p w14:paraId="413437CB" w14:textId="77777777" w:rsidR="009E11FB" w:rsidRPr="00270E4B" w:rsidRDefault="009E11FB" w:rsidP="00F445F6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Verdana" w:hAnsi="Verdana" w:cstheme="minorHAnsi"/>
        </w:rPr>
      </w:pPr>
      <w:r w:rsidRPr="00270E4B">
        <w:rPr>
          <w:rFonts w:ascii="Verdana" w:hAnsi="Verdana" w:cstheme="minorHAnsi"/>
        </w:rPr>
        <w:t>Umowę sporządzono w 2 (dwóch) jednobrzmiących egzemplarzach, z których 1 (jeden) otrzymuje Zamawiający i 1 (jeden) Wykonawca.</w:t>
      </w:r>
    </w:p>
    <w:p w14:paraId="17E936C5" w14:textId="77777777" w:rsidR="001E605D" w:rsidRPr="00270E4B" w:rsidRDefault="001E605D" w:rsidP="00AB0B11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Integralną część umowy stanowią następujące załączniki:</w:t>
      </w:r>
    </w:p>
    <w:p w14:paraId="68E6D46B" w14:textId="2252FC95" w:rsidR="001E605D" w:rsidRPr="00270E4B" w:rsidRDefault="001E605D" w:rsidP="00815AC2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</w:rPr>
      </w:pPr>
      <w:r w:rsidRPr="00270E4B">
        <w:rPr>
          <w:rFonts w:ascii="Verdana" w:hAnsi="Verdana" w:cs="Calibri"/>
          <w:color w:val="000000"/>
        </w:rPr>
        <w:t>Załącznik nr 1</w:t>
      </w:r>
      <w:r w:rsidRPr="00270E4B">
        <w:rPr>
          <w:rFonts w:ascii="Verdana" w:hAnsi="Verdana" w:cs="Calibri"/>
          <w:color w:val="000000"/>
        </w:rPr>
        <w:tab/>
        <w:t>– Opis przedmiotu zamówienia</w:t>
      </w:r>
      <w:r w:rsidR="006C5636" w:rsidRPr="00270E4B">
        <w:rPr>
          <w:rFonts w:ascii="Verdana" w:hAnsi="Verdana" w:cs="Calibri"/>
          <w:color w:val="000000"/>
        </w:rPr>
        <w:t>,</w:t>
      </w:r>
    </w:p>
    <w:p w14:paraId="7A6FF731" w14:textId="1F8F4B33" w:rsidR="001E605D" w:rsidRPr="00270E4B" w:rsidRDefault="001E605D" w:rsidP="00815AC2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</w:rPr>
      </w:pPr>
      <w:r w:rsidRPr="00270E4B">
        <w:rPr>
          <w:rFonts w:ascii="Verdana" w:hAnsi="Verdana" w:cs="Calibri"/>
          <w:color w:val="000000"/>
        </w:rPr>
        <w:t xml:space="preserve">Załącznik nr </w:t>
      </w:r>
      <w:r w:rsidR="005E062F" w:rsidRPr="00270E4B">
        <w:rPr>
          <w:rFonts w:ascii="Verdana" w:hAnsi="Verdana" w:cs="Calibri"/>
          <w:color w:val="000000"/>
        </w:rPr>
        <w:t>2</w:t>
      </w:r>
      <w:r w:rsidRPr="00270E4B">
        <w:rPr>
          <w:rFonts w:ascii="Verdana" w:hAnsi="Verdana" w:cs="Calibri"/>
          <w:color w:val="000000"/>
        </w:rPr>
        <w:t xml:space="preserve"> – Warunki </w:t>
      </w:r>
      <w:r w:rsidR="005E062F" w:rsidRPr="00270E4B">
        <w:rPr>
          <w:rFonts w:ascii="Verdana" w:hAnsi="Verdana" w:cs="Calibri"/>
          <w:color w:val="000000"/>
        </w:rPr>
        <w:t xml:space="preserve">ubezpieczenia </w:t>
      </w:r>
      <w:r w:rsidRPr="00270E4B">
        <w:rPr>
          <w:rFonts w:ascii="Verdana" w:hAnsi="Verdana" w:cs="Calibri"/>
          <w:color w:val="000000"/>
        </w:rPr>
        <w:t>odpowiedzialności cywilnej,</w:t>
      </w:r>
    </w:p>
    <w:p w14:paraId="346B0957" w14:textId="7E424FC8" w:rsidR="001E605D" w:rsidRPr="00270E4B" w:rsidRDefault="001E605D" w:rsidP="00815AC2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  <w:color w:val="000000"/>
        </w:rPr>
      </w:pPr>
      <w:r w:rsidRPr="00270E4B">
        <w:rPr>
          <w:rFonts w:ascii="Verdana" w:hAnsi="Verdana" w:cs="Calibri"/>
          <w:color w:val="000000"/>
        </w:rPr>
        <w:t xml:space="preserve">Załącznik nr </w:t>
      </w:r>
      <w:r w:rsidR="00B12E19" w:rsidRPr="00270E4B">
        <w:rPr>
          <w:rFonts w:ascii="Verdana" w:hAnsi="Verdana" w:cs="Calibri"/>
          <w:color w:val="000000"/>
        </w:rPr>
        <w:t>3</w:t>
      </w:r>
      <w:r w:rsidRPr="00270E4B">
        <w:rPr>
          <w:rFonts w:ascii="Verdana" w:hAnsi="Verdana" w:cs="Calibri"/>
          <w:color w:val="000000"/>
        </w:rPr>
        <w:t xml:space="preserve"> – Wzór karty gwarancyjnej</w:t>
      </w:r>
      <w:r w:rsidR="006C5636" w:rsidRPr="00270E4B">
        <w:rPr>
          <w:rFonts w:ascii="Verdana" w:hAnsi="Verdana" w:cs="Calibri"/>
          <w:color w:val="000000"/>
        </w:rPr>
        <w:t>,</w:t>
      </w:r>
    </w:p>
    <w:p w14:paraId="1C2C251F" w14:textId="78101BF7" w:rsidR="00E32D48" w:rsidRPr="00270E4B" w:rsidRDefault="00E32D48" w:rsidP="00815AC2">
      <w:pPr>
        <w:numPr>
          <w:ilvl w:val="0"/>
          <w:numId w:val="13"/>
        </w:numPr>
        <w:spacing w:after="0" w:line="240" w:lineRule="auto"/>
        <w:ind w:left="709" w:hanging="425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Załącznik nr </w:t>
      </w:r>
      <w:r w:rsidR="005E062F" w:rsidRPr="00270E4B">
        <w:rPr>
          <w:rFonts w:ascii="Verdana" w:hAnsi="Verdana" w:cs="Calibri"/>
        </w:rPr>
        <w:t>4</w:t>
      </w:r>
      <w:r w:rsidRPr="00270E4B">
        <w:rPr>
          <w:rFonts w:ascii="Verdana" w:hAnsi="Verdana" w:cs="Calibri"/>
        </w:rPr>
        <w:t xml:space="preserve"> - Informacja dotycząca przetwarzania danych osobowych.</w:t>
      </w:r>
    </w:p>
    <w:p w14:paraId="0A512D9E" w14:textId="6498D7AC" w:rsidR="00E32D48" w:rsidRPr="00270E4B" w:rsidRDefault="00E32D48" w:rsidP="00056FBC">
      <w:pPr>
        <w:spacing w:after="0" w:line="240" w:lineRule="auto"/>
        <w:ind w:left="709"/>
        <w:jc w:val="both"/>
        <w:rPr>
          <w:rFonts w:ascii="Verdana" w:hAnsi="Verdana" w:cs="Calibri"/>
          <w:color w:val="000000"/>
        </w:rPr>
      </w:pPr>
    </w:p>
    <w:p w14:paraId="2C379982" w14:textId="783B51A6" w:rsidR="00DC331C" w:rsidRPr="00270E4B" w:rsidRDefault="00DC331C" w:rsidP="003372DD">
      <w:pPr>
        <w:spacing w:before="120" w:after="0" w:line="240" w:lineRule="auto"/>
        <w:ind w:left="717" w:firstLine="360"/>
        <w:jc w:val="both"/>
        <w:rPr>
          <w:rFonts w:ascii="Verdana" w:hAnsi="Verdana"/>
          <w:b/>
          <w:color w:val="000000"/>
        </w:rPr>
      </w:pPr>
      <w:r w:rsidRPr="00270E4B">
        <w:rPr>
          <w:rFonts w:ascii="Verdana" w:hAnsi="Verdana"/>
          <w:b/>
          <w:color w:val="000000"/>
          <w:lang w:val="x-none"/>
        </w:rPr>
        <w:t xml:space="preserve">ZAMAWIAJĄCY: </w:t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ab/>
      </w:r>
      <w:r w:rsidR="006C5636" w:rsidRPr="00270E4B">
        <w:rPr>
          <w:rFonts w:ascii="Verdana" w:hAnsi="Verdana"/>
          <w:b/>
          <w:color w:val="000000"/>
          <w:lang w:val="x-none"/>
        </w:rPr>
        <w:tab/>
      </w:r>
      <w:r w:rsidRPr="00270E4B">
        <w:rPr>
          <w:rFonts w:ascii="Verdana" w:hAnsi="Verdana"/>
          <w:b/>
          <w:color w:val="000000"/>
          <w:lang w:val="x-none"/>
        </w:rPr>
        <w:t>WYKONAWCA:</w:t>
      </w:r>
    </w:p>
    <w:p w14:paraId="6C08CC3E" w14:textId="77777777" w:rsidR="001E605D" w:rsidRPr="00270E4B" w:rsidRDefault="001E605D" w:rsidP="00DC331C">
      <w:pPr>
        <w:spacing w:after="0" w:line="240" w:lineRule="auto"/>
        <w:ind w:left="717" w:firstLine="360"/>
        <w:jc w:val="both"/>
        <w:rPr>
          <w:rFonts w:ascii="Verdana" w:hAnsi="Verdana"/>
          <w:b/>
          <w:color w:val="000000"/>
        </w:rPr>
      </w:pPr>
    </w:p>
    <w:p w14:paraId="28905352" w14:textId="37369DF4" w:rsidR="00056FBC" w:rsidRPr="00270E4B" w:rsidRDefault="00056FBC">
      <w:pPr>
        <w:spacing w:after="0" w:line="240" w:lineRule="auto"/>
        <w:rPr>
          <w:rFonts w:ascii="Verdana" w:hAnsi="Verdana"/>
          <w:b/>
          <w:color w:val="000000"/>
        </w:rPr>
      </w:pPr>
      <w:r w:rsidRPr="00270E4B">
        <w:rPr>
          <w:rFonts w:ascii="Verdana" w:hAnsi="Verdana"/>
          <w:b/>
          <w:color w:val="000000"/>
        </w:rPr>
        <w:br w:type="page"/>
      </w:r>
    </w:p>
    <w:p w14:paraId="75BD268D" w14:textId="6BE63207" w:rsidR="0060123A" w:rsidRPr="00270E4B" w:rsidRDefault="00AF21E2" w:rsidP="00270E4B">
      <w:pPr>
        <w:spacing w:after="120" w:line="240" w:lineRule="auto"/>
        <w:ind w:left="6630" w:hanging="6630"/>
        <w:contextualSpacing/>
        <w:jc w:val="right"/>
        <w:rPr>
          <w:rFonts w:ascii="Verdana" w:hAnsi="Verdana"/>
        </w:rPr>
      </w:pPr>
      <w:r w:rsidRPr="00270E4B">
        <w:rPr>
          <w:rFonts w:ascii="Verdana" w:hAnsi="Verdana"/>
          <w:b/>
        </w:rPr>
        <w:lastRenderedPageBreak/>
        <w:t xml:space="preserve">Załącznik Nr </w:t>
      </w:r>
      <w:r w:rsidR="0060123A" w:rsidRPr="00270E4B">
        <w:rPr>
          <w:rFonts w:ascii="Verdana" w:hAnsi="Verdana"/>
          <w:b/>
        </w:rPr>
        <w:t>1</w:t>
      </w:r>
      <w:r w:rsidR="001430B7" w:rsidRPr="00270E4B">
        <w:rPr>
          <w:rFonts w:ascii="Verdana" w:hAnsi="Verdana"/>
        </w:rPr>
        <w:t xml:space="preserve"> </w:t>
      </w:r>
      <w:r w:rsidR="001430B7" w:rsidRPr="00270E4B">
        <w:rPr>
          <w:rFonts w:ascii="Verdana" w:hAnsi="Verdana"/>
          <w:b/>
        </w:rPr>
        <w:t>do umowy</w:t>
      </w:r>
      <w:r w:rsidRPr="00270E4B">
        <w:rPr>
          <w:rFonts w:ascii="Verdana" w:hAnsi="Verdana"/>
        </w:rPr>
        <w:t xml:space="preserve"> </w:t>
      </w:r>
    </w:p>
    <w:p w14:paraId="48CD8F06" w14:textId="77777777" w:rsidR="001430B7" w:rsidRPr="00270E4B" w:rsidRDefault="001430B7" w:rsidP="00C46F6B">
      <w:pPr>
        <w:spacing w:after="120" w:line="240" w:lineRule="auto"/>
        <w:ind w:left="6630"/>
        <w:contextualSpacing/>
        <w:jc w:val="both"/>
        <w:rPr>
          <w:rFonts w:ascii="Verdana" w:hAnsi="Verdana"/>
        </w:rPr>
      </w:pPr>
    </w:p>
    <w:p w14:paraId="164CA34E" w14:textId="77777777" w:rsidR="00A8128E" w:rsidRPr="00270E4B" w:rsidRDefault="00A8128E" w:rsidP="00A8128E">
      <w:pPr>
        <w:spacing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>OPIS PRZEDMIOTU ZAMÓWIENIA (OPZ)</w:t>
      </w:r>
    </w:p>
    <w:p w14:paraId="5C18ACAC" w14:textId="257D354E" w:rsidR="00522340" w:rsidRPr="00270E4B" w:rsidRDefault="00522340" w:rsidP="00522340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  <w:r w:rsidRPr="00270E4B">
        <w:rPr>
          <w:rFonts w:ascii="Verdana" w:hAnsi="Verdana" w:cs="Calibri"/>
          <w:b/>
        </w:rPr>
        <w:t xml:space="preserve">Dostawa i montaż </w:t>
      </w:r>
      <w:r w:rsidR="005F2214" w:rsidRPr="00270E4B">
        <w:rPr>
          <w:rFonts w:ascii="Verdana" w:hAnsi="Verdana" w:cs="Calibri"/>
          <w:b/>
        </w:rPr>
        <w:t>urządzenia</w:t>
      </w:r>
      <w:r w:rsidRPr="00270E4B">
        <w:rPr>
          <w:rFonts w:ascii="Verdana" w:hAnsi="Verdana" w:cs="Calibri"/>
          <w:b/>
        </w:rPr>
        <w:t xml:space="preserve"> EZZ dla rozdzielnicy RPS stacji prostownikow</w:t>
      </w:r>
      <w:r w:rsidR="00B52A04" w:rsidRPr="00270E4B">
        <w:rPr>
          <w:rFonts w:ascii="Verdana" w:hAnsi="Verdana" w:cs="Calibri"/>
          <w:b/>
        </w:rPr>
        <w:t>ych</w:t>
      </w:r>
      <w:r w:rsidRPr="00270E4B">
        <w:rPr>
          <w:rFonts w:ascii="Verdana" w:hAnsi="Verdana" w:cs="Calibri"/>
          <w:b/>
        </w:rPr>
        <w:t xml:space="preserve"> „</w:t>
      </w:r>
      <w:r w:rsidR="00F65978" w:rsidRPr="00270E4B">
        <w:rPr>
          <w:rFonts w:ascii="Verdana" w:hAnsi="Verdana" w:cs="Calibri"/>
          <w:b/>
        </w:rPr>
        <w:t>Bardzka</w:t>
      </w:r>
      <w:r w:rsidRPr="00270E4B">
        <w:rPr>
          <w:rFonts w:ascii="Verdana" w:hAnsi="Verdana" w:cs="Calibri"/>
          <w:b/>
        </w:rPr>
        <w:t>”</w:t>
      </w:r>
      <w:r w:rsidR="00B52A04" w:rsidRPr="00270E4B">
        <w:rPr>
          <w:rFonts w:ascii="Verdana" w:hAnsi="Verdana" w:cs="Calibri"/>
          <w:b/>
        </w:rPr>
        <w:t>, „Grabiszyńska”, „</w:t>
      </w:r>
      <w:proofErr w:type="spellStart"/>
      <w:r w:rsidR="00B52A04" w:rsidRPr="00270E4B">
        <w:rPr>
          <w:rFonts w:ascii="Verdana" w:hAnsi="Verdana" w:cs="Calibri"/>
          <w:b/>
        </w:rPr>
        <w:t>Nabycińska</w:t>
      </w:r>
      <w:proofErr w:type="spellEnd"/>
      <w:r w:rsidR="00B52A04" w:rsidRPr="00270E4B">
        <w:rPr>
          <w:rFonts w:ascii="Verdana" w:hAnsi="Verdana" w:cs="Calibri"/>
          <w:b/>
        </w:rPr>
        <w:t>” i „Pułaskiego”</w:t>
      </w:r>
      <w:r w:rsidRPr="00270E4B">
        <w:rPr>
          <w:rFonts w:ascii="Verdana" w:hAnsi="Verdana" w:cs="Calibri"/>
          <w:b/>
        </w:rPr>
        <w:t xml:space="preserve"> dla potrzeb poprawy stanu technicznego i bezpieczeństwa ruchu tramwajowego.</w:t>
      </w:r>
    </w:p>
    <w:p w14:paraId="33A2D52E" w14:textId="77777777" w:rsidR="00A8128E" w:rsidRPr="00270E4B" w:rsidRDefault="00A8128E" w:rsidP="00A8128E">
      <w:pPr>
        <w:spacing w:after="0" w:line="240" w:lineRule="auto"/>
        <w:jc w:val="both"/>
        <w:rPr>
          <w:rFonts w:ascii="Verdana" w:hAnsi="Verdana" w:cs="Calibri"/>
          <w:b/>
        </w:rPr>
      </w:pPr>
    </w:p>
    <w:p w14:paraId="08D923C0" w14:textId="7DB05A94" w:rsidR="00A8128E" w:rsidRPr="00270E4B" w:rsidRDefault="00A8128E" w:rsidP="00A8128E">
      <w:pPr>
        <w:spacing w:after="0" w:line="240" w:lineRule="auto"/>
        <w:ind w:left="567" w:hanging="56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1.</w:t>
      </w:r>
      <w:r w:rsidRPr="00270E4B">
        <w:rPr>
          <w:rFonts w:ascii="Verdana" w:hAnsi="Verdana" w:cs="Calibri"/>
        </w:rPr>
        <w:tab/>
        <w:t xml:space="preserve">Przedmiotem zamówienia jest dostawa z montażem </w:t>
      </w:r>
      <w:r w:rsidR="005F2214" w:rsidRPr="00270E4B">
        <w:rPr>
          <w:rFonts w:ascii="Verdana" w:hAnsi="Verdana" w:cs="Calibri"/>
        </w:rPr>
        <w:t>urządzenia EZZ</w:t>
      </w:r>
      <w:r w:rsidRPr="00270E4B">
        <w:rPr>
          <w:rFonts w:ascii="Verdana" w:hAnsi="Verdana" w:cs="Calibri"/>
        </w:rPr>
        <w:t xml:space="preserve"> d</w:t>
      </w:r>
      <w:r w:rsidR="005F2214" w:rsidRPr="00270E4B">
        <w:rPr>
          <w:rFonts w:ascii="Verdana" w:hAnsi="Verdana" w:cs="Calibri"/>
        </w:rPr>
        <w:t>la</w:t>
      </w:r>
      <w:r w:rsidRPr="00270E4B">
        <w:rPr>
          <w:rFonts w:ascii="Verdana" w:hAnsi="Verdana" w:cs="Calibri"/>
        </w:rPr>
        <w:t xml:space="preserve"> rozdzielnic</w:t>
      </w:r>
      <w:r w:rsidR="005F2214" w:rsidRPr="00270E4B">
        <w:rPr>
          <w:rFonts w:ascii="Verdana" w:hAnsi="Verdana" w:cs="Calibri"/>
        </w:rPr>
        <w:t>y</w:t>
      </w:r>
      <w:r w:rsidR="00907160" w:rsidRPr="00270E4B">
        <w:rPr>
          <w:rFonts w:ascii="Verdana" w:hAnsi="Verdana" w:cs="Calibri"/>
        </w:rPr>
        <w:t xml:space="preserve"> </w:t>
      </w:r>
      <w:r w:rsidR="00B52A04" w:rsidRPr="00270E4B">
        <w:rPr>
          <w:rFonts w:ascii="Verdana" w:hAnsi="Verdana" w:cs="Calibri"/>
        </w:rPr>
        <w:t xml:space="preserve">RPS </w:t>
      </w:r>
      <w:r w:rsidRPr="00270E4B">
        <w:rPr>
          <w:rFonts w:ascii="Verdana" w:hAnsi="Verdana" w:cs="Calibri"/>
        </w:rPr>
        <w:t>na stacj</w:t>
      </w:r>
      <w:r w:rsidR="00B52A04" w:rsidRPr="00270E4B">
        <w:rPr>
          <w:rFonts w:ascii="Verdana" w:hAnsi="Verdana" w:cs="Calibri"/>
        </w:rPr>
        <w:t>ach</w:t>
      </w:r>
      <w:r w:rsidRPr="00270E4B">
        <w:rPr>
          <w:rFonts w:ascii="Verdana" w:hAnsi="Verdana" w:cs="Calibri"/>
        </w:rPr>
        <w:t xml:space="preserve"> prostownikow</w:t>
      </w:r>
      <w:r w:rsidR="00B52A04" w:rsidRPr="00270E4B">
        <w:rPr>
          <w:rFonts w:ascii="Verdana" w:hAnsi="Verdana" w:cs="Calibri"/>
        </w:rPr>
        <w:t>ych: „Bardzka”, „Grabiszyńska”, „</w:t>
      </w:r>
      <w:proofErr w:type="spellStart"/>
      <w:r w:rsidR="00B52A04" w:rsidRPr="00270E4B">
        <w:rPr>
          <w:rFonts w:ascii="Verdana" w:hAnsi="Verdana" w:cs="Calibri"/>
        </w:rPr>
        <w:t>Nabycińska</w:t>
      </w:r>
      <w:proofErr w:type="spellEnd"/>
      <w:r w:rsidR="00B52A04" w:rsidRPr="00270E4B">
        <w:rPr>
          <w:rFonts w:ascii="Verdana" w:hAnsi="Verdana" w:cs="Calibri"/>
        </w:rPr>
        <w:t>” i „</w:t>
      </w:r>
      <w:proofErr w:type="gramStart"/>
      <w:r w:rsidR="00B52A04" w:rsidRPr="00270E4B">
        <w:rPr>
          <w:rFonts w:ascii="Verdana" w:hAnsi="Verdana" w:cs="Calibri"/>
        </w:rPr>
        <w:t>Pułaskiego”</w:t>
      </w:r>
      <w:r w:rsidR="00B52A04" w:rsidRPr="00270E4B" w:rsidDel="00B52A04">
        <w:rPr>
          <w:rFonts w:ascii="Verdana" w:hAnsi="Verdana" w:cs="Calibri"/>
        </w:rPr>
        <w:t xml:space="preserve"> </w:t>
      </w:r>
      <w:r w:rsidRPr="00270E4B">
        <w:rPr>
          <w:rFonts w:ascii="Verdana" w:hAnsi="Verdana" w:cs="Calibri"/>
        </w:rPr>
        <w:t xml:space="preserve"> we</w:t>
      </w:r>
      <w:proofErr w:type="gramEnd"/>
      <w:r w:rsidRPr="00270E4B">
        <w:rPr>
          <w:rFonts w:ascii="Verdana" w:hAnsi="Verdana" w:cs="Calibri"/>
        </w:rPr>
        <w:t xml:space="preserve"> Wrocławiu polegająca na:</w:t>
      </w:r>
    </w:p>
    <w:p w14:paraId="7F339574" w14:textId="51C966AE" w:rsidR="00A8128E" w:rsidRPr="00270E4B" w:rsidRDefault="00A8128E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Dostawie i montażu nowego </w:t>
      </w:r>
      <w:r w:rsidR="005F2214" w:rsidRPr="00270E4B">
        <w:rPr>
          <w:rFonts w:ascii="Verdana" w:hAnsi="Verdana" w:cs="Calibri"/>
        </w:rPr>
        <w:t>urządzenia EZZ dla</w:t>
      </w:r>
      <w:r w:rsidR="007E20D0" w:rsidRPr="00270E4B">
        <w:rPr>
          <w:rFonts w:ascii="Verdana" w:hAnsi="Verdana" w:cs="Calibri"/>
        </w:rPr>
        <w:t xml:space="preserve"> rozdzielnicy </w:t>
      </w:r>
      <w:r w:rsidR="00C51B7A">
        <w:rPr>
          <w:rFonts w:ascii="Verdana" w:hAnsi="Verdana" w:cs="Calibri"/>
        </w:rPr>
        <w:br/>
      </w:r>
      <w:r w:rsidRPr="00270E4B">
        <w:rPr>
          <w:rFonts w:ascii="Verdana" w:hAnsi="Verdana" w:cs="Calibri"/>
        </w:rPr>
        <w:t xml:space="preserve">z jednoczesnym demontażem </w:t>
      </w:r>
      <w:r w:rsidR="005F2214" w:rsidRPr="00270E4B">
        <w:rPr>
          <w:rFonts w:ascii="Verdana" w:hAnsi="Verdana" w:cs="Calibri"/>
        </w:rPr>
        <w:t>istniejącego urządzenia EZZ</w:t>
      </w:r>
      <w:r w:rsidRPr="00270E4B">
        <w:rPr>
          <w:rFonts w:ascii="Verdana" w:hAnsi="Verdana" w:cs="Calibri"/>
        </w:rPr>
        <w:t xml:space="preserve">. </w:t>
      </w:r>
    </w:p>
    <w:p w14:paraId="0159366D" w14:textId="0CEE52F1" w:rsidR="007E20D0" w:rsidRPr="00270E4B" w:rsidRDefault="005F2214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Przeprowadzenie testów sprawdzających poprawność zadziałania urządzenia EZZ dla rozdzielnicy RPS</w:t>
      </w:r>
      <w:r w:rsidR="00B52A04" w:rsidRPr="00270E4B">
        <w:rPr>
          <w:rFonts w:ascii="Verdana" w:hAnsi="Verdana" w:cs="Calibri"/>
        </w:rPr>
        <w:t>.</w:t>
      </w:r>
      <w:r w:rsidRPr="00270E4B">
        <w:rPr>
          <w:rFonts w:ascii="Verdana" w:hAnsi="Verdana" w:cs="Calibri"/>
        </w:rPr>
        <w:t xml:space="preserve"> </w:t>
      </w:r>
    </w:p>
    <w:p w14:paraId="78F98CB5" w14:textId="325F5C77" w:rsidR="00A8128E" w:rsidRPr="00270E4B" w:rsidRDefault="00A8128E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Przygotowaniu dokumentacji uwzględniającej podłączenie now</w:t>
      </w:r>
      <w:r w:rsidR="005F2214" w:rsidRPr="00270E4B">
        <w:rPr>
          <w:rFonts w:ascii="Verdana" w:hAnsi="Verdana" w:cs="Calibri"/>
        </w:rPr>
        <w:t>ego</w:t>
      </w:r>
      <w:r w:rsidRPr="00270E4B">
        <w:rPr>
          <w:rFonts w:ascii="Verdana" w:hAnsi="Verdana" w:cs="Calibri"/>
        </w:rPr>
        <w:t xml:space="preserve"> urządze</w:t>
      </w:r>
      <w:r w:rsidR="005F2214" w:rsidRPr="00270E4B">
        <w:rPr>
          <w:rFonts w:ascii="Verdana" w:hAnsi="Verdana" w:cs="Calibri"/>
        </w:rPr>
        <w:t>nia EZZ</w:t>
      </w:r>
      <w:r w:rsidRPr="00270E4B">
        <w:rPr>
          <w:rFonts w:ascii="Verdana" w:hAnsi="Verdana" w:cs="Calibri"/>
        </w:rPr>
        <w:t xml:space="preserve"> </w:t>
      </w:r>
      <w:r w:rsidR="00E75EF4" w:rsidRPr="00270E4B">
        <w:rPr>
          <w:rFonts w:ascii="Verdana" w:hAnsi="Verdana" w:cs="Calibri"/>
        </w:rPr>
        <w:t>w</w:t>
      </w:r>
      <w:r w:rsidRPr="00270E4B">
        <w:rPr>
          <w:rFonts w:ascii="Verdana" w:hAnsi="Verdana" w:cs="Calibri"/>
        </w:rPr>
        <w:t xml:space="preserve"> rozdzielnic</w:t>
      </w:r>
      <w:r w:rsidR="005F2214" w:rsidRPr="00270E4B">
        <w:rPr>
          <w:rFonts w:ascii="Verdana" w:hAnsi="Verdana" w:cs="Calibri"/>
        </w:rPr>
        <w:t>y</w:t>
      </w:r>
      <w:r w:rsidR="00E75EF4" w:rsidRPr="00270E4B">
        <w:rPr>
          <w:rFonts w:ascii="Verdana" w:hAnsi="Verdana" w:cs="Calibri"/>
        </w:rPr>
        <w:t xml:space="preserve"> RPS</w:t>
      </w:r>
      <w:r w:rsidRPr="00270E4B">
        <w:rPr>
          <w:rFonts w:ascii="Verdana" w:hAnsi="Verdana" w:cs="Calibri"/>
        </w:rPr>
        <w:t xml:space="preserve"> i istniejącego oprogramowania systemu nadzoru CDM, w tym z opisem wprowadzonych wszelkich zamian</w:t>
      </w:r>
      <w:r w:rsidR="00E75EF4" w:rsidRPr="00270E4B">
        <w:rPr>
          <w:rFonts w:ascii="Verdana" w:hAnsi="Verdana" w:cs="Calibri"/>
        </w:rPr>
        <w:t>.</w:t>
      </w:r>
    </w:p>
    <w:p w14:paraId="1897E87A" w14:textId="264BBCB2" w:rsidR="00A8128E" w:rsidRPr="00270E4B" w:rsidRDefault="00A8128E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Wprowadzenie zmian związanych z </w:t>
      </w:r>
      <w:r w:rsidR="005F2214" w:rsidRPr="00270E4B">
        <w:rPr>
          <w:rFonts w:ascii="Verdana" w:hAnsi="Verdana" w:cs="Calibri"/>
        </w:rPr>
        <w:t xml:space="preserve">wymianą urządzenia EZZ dla </w:t>
      </w:r>
      <w:r w:rsidRPr="00270E4B">
        <w:rPr>
          <w:rFonts w:ascii="Verdana" w:hAnsi="Verdana" w:cs="Calibri"/>
        </w:rPr>
        <w:t xml:space="preserve">rozdzielnicy </w:t>
      </w:r>
      <w:r w:rsidR="005F2214" w:rsidRPr="00270E4B">
        <w:rPr>
          <w:rFonts w:ascii="Verdana" w:hAnsi="Verdana" w:cs="Calibri"/>
        </w:rPr>
        <w:t xml:space="preserve">RPS </w:t>
      </w:r>
      <w:r w:rsidRPr="00270E4B">
        <w:rPr>
          <w:rFonts w:ascii="Verdana" w:hAnsi="Verdana" w:cs="Calibri"/>
        </w:rPr>
        <w:t>w oprogramowaniu CDM.</w:t>
      </w:r>
    </w:p>
    <w:p w14:paraId="16BE5961" w14:textId="7AA5D249" w:rsidR="00A8128E" w:rsidRPr="00270E4B" w:rsidRDefault="008F7402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Wykonanie i uzgodnienie dokumentacji </w:t>
      </w:r>
      <w:r w:rsidR="00E6772B" w:rsidRPr="00270E4B">
        <w:rPr>
          <w:rFonts w:ascii="Verdana" w:hAnsi="Verdana" w:cs="Calibri"/>
        </w:rPr>
        <w:t xml:space="preserve">z </w:t>
      </w:r>
      <w:r w:rsidRPr="00270E4B">
        <w:rPr>
          <w:rFonts w:ascii="Verdana" w:hAnsi="Verdana" w:cs="Calibri"/>
        </w:rPr>
        <w:t>wprowadzony</w:t>
      </w:r>
      <w:r w:rsidR="00E6772B" w:rsidRPr="00270E4B">
        <w:rPr>
          <w:rFonts w:ascii="Verdana" w:hAnsi="Verdana" w:cs="Calibri"/>
        </w:rPr>
        <w:t>mi</w:t>
      </w:r>
      <w:r w:rsidRPr="00270E4B">
        <w:rPr>
          <w:rFonts w:ascii="Verdana" w:hAnsi="Verdana" w:cs="Calibri"/>
        </w:rPr>
        <w:t xml:space="preserve"> zmian</w:t>
      </w:r>
      <w:r w:rsidR="00E6772B" w:rsidRPr="00270E4B">
        <w:rPr>
          <w:rFonts w:ascii="Verdana" w:hAnsi="Verdana" w:cs="Calibri"/>
        </w:rPr>
        <w:t xml:space="preserve">ami </w:t>
      </w:r>
      <w:r w:rsidR="00C51B7A">
        <w:rPr>
          <w:rFonts w:ascii="Verdana" w:hAnsi="Verdana" w:cs="Calibri"/>
        </w:rPr>
        <w:br/>
      </w:r>
      <w:r w:rsidR="00E6772B" w:rsidRPr="00270E4B">
        <w:rPr>
          <w:rFonts w:ascii="Verdana" w:hAnsi="Verdana" w:cs="Calibri"/>
        </w:rPr>
        <w:t>z Inwestorem</w:t>
      </w:r>
      <w:r w:rsidR="00A8128E" w:rsidRPr="00270E4B">
        <w:rPr>
          <w:rFonts w:ascii="Verdana" w:hAnsi="Verdana" w:cs="Calibri"/>
        </w:rPr>
        <w:t xml:space="preserve">, </w:t>
      </w:r>
    </w:p>
    <w:p w14:paraId="49B0848E" w14:textId="56A845DC" w:rsidR="00A8128E" w:rsidRPr="00270E4B" w:rsidRDefault="00A8128E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Wykonanie prób i pomiarów zainstalowan</w:t>
      </w:r>
      <w:r w:rsidR="005F2214" w:rsidRPr="00270E4B">
        <w:rPr>
          <w:rFonts w:ascii="Verdana" w:hAnsi="Verdana" w:cs="Calibri"/>
        </w:rPr>
        <w:t>ego urządzenia EZZ</w:t>
      </w:r>
      <w:r w:rsidRPr="00270E4B">
        <w:rPr>
          <w:rFonts w:ascii="Verdana" w:hAnsi="Verdana" w:cs="Calibri"/>
        </w:rPr>
        <w:t>.</w:t>
      </w:r>
    </w:p>
    <w:p w14:paraId="33630684" w14:textId="0B3822F1" w:rsidR="00A8128E" w:rsidRPr="00270E4B" w:rsidRDefault="00A8128E" w:rsidP="009E11FB">
      <w:pPr>
        <w:pStyle w:val="Akapitzlist"/>
        <w:numPr>
          <w:ilvl w:val="0"/>
          <w:numId w:val="30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Wykonanie dokumentacji powykonawczej.</w:t>
      </w:r>
      <w:r w:rsidR="00DD6FC7" w:rsidRPr="00270E4B">
        <w:rPr>
          <w:rFonts w:ascii="Verdana" w:hAnsi="Verdana" w:cs="Calibri"/>
        </w:rPr>
        <w:t xml:space="preserve"> </w:t>
      </w:r>
    </w:p>
    <w:p w14:paraId="78FDCDEA" w14:textId="0D26C56C" w:rsidR="00A8128E" w:rsidRPr="00270E4B" w:rsidRDefault="00A8128E" w:rsidP="00A8128E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2.</w:t>
      </w:r>
      <w:r w:rsidRPr="00270E4B">
        <w:rPr>
          <w:rFonts w:ascii="Verdana" w:hAnsi="Verdana" w:cs="Calibri"/>
        </w:rPr>
        <w:tab/>
        <w:t xml:space="preserve">Wymagania ogólne dotyczące dostawy i montażu </w:t>
      </w:r>
      <w:r w:rsidR="005F2214" w:rsidRPr="00270E4B">
        <w:rPr>
          <w:rFonts w:ascii="Verdana" w:hAnsi="Verdana" w:cs="Calibri"/>
        </w:rPr>
        <w:t>urządzenia EZZ</w:t>
      </w:r>
      <w:r w:rsidRPr="00270E4B">
        <w:rPr>
          <w:rFonts w:ascii="Verdana" w:hAnsi="Verdana" w:cs="Calibri"/>
        </w:rPr>
        <w:t xml:space="preserve"> na </w:t>
      </w:r>
      <w:r w:rsidR="00B52A04" w:rsidRPr="00270E4B">
        <w:rPr>
          <w:rFonts w:ascii="Verdana" w:hAnsi="Verdana" w:cs="Calibri"/>
        </w:rPr>
        <w:t>stacjach prostownikowych: „Bardzka”, „Grabiszyńska”, „</w:t>
      </w:r>
      <w:proofErr w:type="spellStart"/>
      <w:r w:rsidR="00B52A04" w:rsidRPr="00270E4B">
        <w:rPr>
          <w:rFonts w:ascii="Verdana" w:hAnsi="Verdana" w:cs="Calibri"/>
        </w:rPr>
        <w:t>Nabycińska</w:t>
      </w:r>
      <w:proofErr w:type="spellEnd"/>
      <w:r w:rsidR="00B52A04" w:rsidRPr="00270E4B">
        <w:rPr>
          <w:rFonts w:ascii="Verdana" w:hAnsi="Verdana" w:cs="Calibri"/>
        </w:rPr>
        <w:t>” i „Pułaskiego”</w:t>
      </w:r>
      <w:r w:rsidRPr="00270E4B">
        <w:rPr>
          <w:rFonts w:ascii="Verdana" w:hAnsi="Verdana" w:cs="Calibri"/>
        </w:rPr>
        <w:t xml:space="preserve"> we </w:t>
      </w:r>
      <w:proofErr w:type="gramStart"/>
      <w:r w:rsidRPr="00270E4B">
        <w:rPr>
          <w:rFonts w:ascii="Verdana" w:hAnsi="Verdana" w:cs="Calibri"/>
        </w:rPr>
        <w:t>Wrocławiu :</w:t>
      </w:r>
      <w:proofErr w:type="gramEnd"/>
    </w:p>
    <w:p w14:paraId="3BD193A7" w14:textId="5C93C1C0" w:rsidR="00A8128E" w:rsidRPr="00270E4B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Istotne parametry urządzeń sterowania zabezpieczeniami:</w:t>
      </w:r>
    </w:p>
    <w:p w14:paraId="34369251" w14:textId="3D9AFE0A" w:rsidR="00907160" w:rsidRPr="00270E4B" w:rsidRDefault="00907160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bezzakłóceniowa i bezawaryjna współpraca z już istniejącym oprogramowaniem Centralnej Dyspozytorni Mocy,</w:t>
      </w:r>
    </w:p>
    <w:p w14:paraId="7E109B6C" w14:textId="175B2E8E" w:rsidR="005F2214" w:rsidRPr="00270E4B" w:rsidRDefault="005F2214" w:rsidP="009E11FB">
      <w:pPr>
        <w:numPr>
          <w:ilvl w:val="4"/>
          <w:numId w:val="31"/>
        </w:numPr>
        <w:spacing w:after="0" w:line="240" w:lineRule="auto"/>
        <w:ind w:left="1134" w:hanging="283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zabezpieczenie urządzeń stacji przed uszkodzeniem ziemno-zwarciowym </w:t>
      </w:r>
    </w:p>
    <w:p w14:paraId="1C2F92DC" w14:textId="77777777" w:rsidR="00A8128E" w:rsidRPr="00270E4B" w:rsidRDefault="00A8128E" w:rsidP="009E11FB">
      <w:pPr>
        <w:pStyle w:val="Akapitzlist"/>
        <w:numPr>
          <w:ilvl w:val="0"/>
          <w:numId w:val="31"/>
        </w:numPr>
        <w:tabs>
          <w:tab w:val="left" w:pos="1134"/>
        </w:tabs>
        <w:spacing w:after="0" w:line="240" w:lineRule="auto"/>
        <w:ind w:left="870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 xml:space="preserve">Zamawiający wymaga, by dostarczone urządzenie było fabrycznie nowe </w:t>
      </w:r>
      <w:r w:rsidRPr="00270E4B">
        <w:rPr>
          <w:rFonts w:ascii="Verdana" w:hAnsi="Verdana" w:cs="Calibri"/>
        </w:rPr>
        <w:br/>
        <w:t>(tzn. wyprodukowane nie dawniej niż na 12 miesięcy przed ich dostarczeniem) oraz by było nieużywane w żadnych innych projektach (przy czym Zamawiający dopuszcza, by urządzenia było rozpakowane i uruchomione przed jego dostarczeniem wyłącznie przez wykonawcę i wyłącznie w celu weryfikacji działania urządzenia). Nie dopuszcza się urządzenia odnowionego (zwróconego do producenta i później odsprzedawanego ponownie przez producenta).</w:t>
      </w:r>
    </w:p>
    <w:p w14:paraId="6821B7F1" w14:textId="0B32F175" w:rsidR="00A8128E" w:rsidRPr="00270E4B" w:rsidRDefault="00A8128E" w:rsidP="00A8128E">
      <w:pPr>
        <w:spacing w:after="0" w:line="240" w:lineRule="auto"/>
        <w:ind w:left="567" w:hanging="567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3.</w:t>
      </w:r>
      <w:r w:rsidRPr="00270E4B">
        <w:rPr>
          <w:rFonts w:ascii="Verdana" w:hAnsi="Verdana" w:cs="Calibri"/>
        </w:rPr>
        <w:tab/>
        <w:t xml:space="preserve">W związku z dostawą i montażem </w:t>
      </w:r>
      <w:r w:rsidR="00B62371" w:rsidRPr="00270E4B">
        <w:rPr>
          <w:rFonts w:ascii="Verdana" w:hAnsi="Verdana" w:cs="Calibri"/>
        </w:rPr>
        <w:t>Urządzenia EZZ</w:t>
      </w:r>
      <w:r w:rsidRPr="00270E4B">
        <w:rPr>
          <w:rFonts w:ascii="Verdana" w:hAnsi="Verdana" w:cs="Calibri"/>
        </w:rPr>
        <w:t xml:space="preserve"> </w:t>
      </w:r>
      <w:r w:rsidR="00B62371" w:rsidRPr="00270E4B">
        <w:rPr>
          <w:rFonts w:ascii="Verdana" w:hAnsi="Verdana" w:cs="Calibri"/>
        </w:rPr>
        <w:t>dla r</w:t>
      </w:r>
      <w:r w:rsidRPr="00270E4B">
        <w:rPr>
          <w:rFonts w:ascii="Verdana" w:hAnsi="Verdana" w:cs="Calibri"/>
        </w:rPr>
        <w:t xml:space="preserve">ozdzielnic </w:t>
      </w:r>
      <w:r w:rsidR="00907160" w:rsidRPr="00270E4B">
        <w:rPr>
          <w:rFonts w:ascii="Verdana" w:hAnsi="Verdana" w:cs="Calibri"/>
        </w:rPr>
        <w:t>RPS</w:t>
      </w:r>
      <w:r w:rsidRPr="00270E4B">
        <w:rPr>
          <w:rFonts w:ascii="Verdana" w:hAnsi="Verdana" w:cs="Calibri"/>
        </w:rPr>
        <w:t xml:space="preserve"> na </w:t>
      </w:r>
      <w:r w:rsidR="00B52A04" w:rsidRPr="00270E4B">
        <w:rPr>
          <w:rFonts w:ascii="Verdana" w:hAnsi="Verdana" w:cs="Calibri"/>
        </w:rPr>
        <w:t>stacjach prostownikowych: „Bardzka”, „Grabiszyńska”, „</w:t>
      </w:r>
      <w:proofErr w:type="spellStart"/>
      <w:r w:rsidR="00B52A04" w:rsidRPr="00270E4B">
        <w:rPr>
          <w:rFonts w:ascii="Verdana" w:hAnsi="Verdana" w:cs="Calibri"/>
        </w:rPr>
        <w:t>Nabycińska</w:t>
      </w:r>
      <w:proofErr w:type="spellEnd"/>
      <w:r w:rsidR="00B52A04" w:rsidRPr="00270E4B">
        <w:rPr>
          <w:rFonts w:ascii="Verdana" w:hAnsi="Verdana" w:cs="Calibri"/>
        </w:rPr>
        <w:t>” i „Pułaskiego”</w:t>
      </w:r>
      <w:r w:rsidRPr="00270E4B">
        <w:rPr>
          <w:rFonts w:ascii="Verdana" w:hAnsi="Verdana" w:cs="Calibri"/>
        </w:rPr>
        <w:t xml:space="preserve"> we Wrocławiu, Zamawiający wymaga wykonania następujących czynności:</w:t>
      </w:r>
    </w:p>
    <w:p w14:paraId="709A9754" w14:textId="77777777" w:rsidR="00A8128E" w:rsidRPr="00270E4B" w:rsidRDefault="00A8128E" w:rsidP="009E11FB">
      <w:pPr>
        <w:pStyle w:val="Akapitzlist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Instalacji urządzeń wymienionych w ust. 1.</w:t>
      </w:r>
    </w:p>
    <w:p w14:paraId="6FC21D8F" w14:textId="31DD876C" w:rsidR="00A8128E" w:rsidRPr="00270E4B" w:rsidRDefault="00A8128E" w:rsidP="009E11FB">
      <w:pPr>
        <w:pStyle w:val="Akapitzlist"/>
        <w:numPr>
          <w:ilvl w:val="0"/>
          <w:numId w:val="32"/>
        </w:numPr>
        <w:tabs>
          <w:tab w:val="left" w:pos="1134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Wprowadzenia zmian związanych z modernizacją zabezpieczeń do oprogramowania</w:t>
      </w:r>
      <w:r w:rsidR="00DD6FC7" w:rsidRPr="00270E4B">
        <w:rPr>
          <w:rFonts w:ascii="Verdana" w:hAnsi="Verdana" w:cs="Calibri"/>
        </w:rPr>
        <w:t xml:space="preserve"> </w:t>
      </w:r>
      <w:r w:rsidRPr="00270E4B">
        <w:rPr>
          <w:rFonts w:ascii="Verdana" w:hAnsi="Verdana" w:cs="Calibri"/>
        </w:rPr>
        <w:t xml:space="preserve">CDM. </w:t>
      </w:r>
    </w:p>
    <w:p w14:paraId="04F4EB77" w14:textId="77777777" w:rsidR="00A8128E" w:rsidRPr="00270E4B" w:rsidRDefault="00A8128E" w:rsidP="009E11FB">
      <w:pPr>
        <w:pStyle w:val="Akapitzlist"/>
        <w:numPr>
          <w:ilvl w:val="0"/>
          <w:numId w:val="32"/>
        </w:numPr>
        <w:tabs>
          <w:tab w:val="left" w:pos="993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Wykonanie testów i prób funkcjonalnych dostarczonych urządzeń.</w:t>
      </w:r>
    </w:p>
    <w:p w14:paraId="0AD5BE6D" w14:textId="77777777" w:rsidR="00A8128E" w:rsidRPr="00270E4B" w:rsidRDefault="00A8128E" w:rsidP="009E11FB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t>Dostarczenie dokumentacji powykonawczej.</w:t>
      </w:r>
    </w:p>
    <w:p w14:paraId="444181B7" w14:textId="0F6B04F8" w:rsidR="00A8128E" w:rsidRPr="00270E4B" w:rsidRDefault="00A8128E" w:rsidP="00A8128E">
      <w:pPr>
        <w:tabs>
          <w:tab w:val="left" w:pos="709"/>
        </w:tabs>
        <w:spacing w:after="0" w:line="240" w:lineRule="auto"/>
        <w:jc w:val="both"/>
        <w:rPr>
          <w:rFonts w:ascii="Verdana" w:hAnsi="Verdana" w:cs="Calibri"/>
        </w:rPr>
      </w:pPr>
      <w:r w:rsidRPr="00270E4B">
        <w:rPr>
          <w:rFonts w:ascii="Verdana" w:hAnsi="Verdana" w:cs="Calibri"/>
        </w:rPr>
        <w:lastRenderedPageBreak/>
        <w:t xml:space="preserve">Wykonawca zobowiązany jest </w:t>
      </w:r>
      <w:r w:rsidRPr="00270E4B">
        <w:rPr>
          <w:rFonts w:ascii="Verdana" w:hAnsi="Verdana"/>
        </w:rPr>
        <w:t>wykonać prace bez wstrzymywania ruchu tramwajowego. W</w:t>
      </w:r>
      <w:r w:rsidR="00D347CF" w:rsidRPr="00270E4B">
        <w:rPr>
          <w:rFonts w:ascii="Verdana" w:hAnsi="Verdana"/>
        </w:rPr>
        <w:t> </w:t>
      </w:r>
      <w:r w:rsidRPr="00270E4B">
        <w:rPr>
          <w:rFonts w:ascii="Verdana" w:hAnsi="Verdana"/>
        </w:rPr>
        <w:t xml:space="preserve">przypadku konieczności wykonania prac </w:t>
      </w:r>
      <w:r w:rsidRPr="00270E4B">
        <w:rPr>
          <w:rFonts w:ascii="Verdana" w:hAnsi="Verdana" w:cs="Calibri"/>
        </w:rPr>
        <w:t>wymagających wyłączenia ruchu tramwajowego należy je wykonywać wyłącznie w porze nocnej w godz. 1</w:t>
      </w:r>
      <w:r w:rsidRPr="00270E4B">
        <w:rPr>
          <w:rFonts w:ascii="Verdana" w:hAnsi="Verdana" w:cs="Calibri"/>
          <w:vertAlign w:val="superscript"/>
        </w:rPr>
        <w:t>00</w:t>
      </w:r>
      <w:r w:rsidRPr="00270E4B">
        <w:rPr>
          <w:rFonts w:ascii="Verdana" w:hAnsi="Verdana" w:cs="Calibri"/>
        </w:rPr>
        <w:t xml:space="preserve"> – 3</w:t>
      </w:r>
      <w:r w:rsidRPr="00270E4B">
        <w:rPr>
          <w:rFonts w:ascii="Verdana" w:hAnsi="Verdana" w:cs="Calibri"/>
          <w:vertAlign w:val="superscript"/>
        </w:rPr>
        <w:t>30</w:t>
      </w:r>
      <w:r w:rsidRPr="00270E4B">
        <w:rPr>
          <w:rFonts w:ascii="Verdana" w:hAnsi="Verdana" w:cs="Calibri"/>
        </w:rPr>
        <w:t xml:space="preserve"> (kiedy komunikacja tramwajowa nie funkcjonuje).</w:t>
      </w:r>
    </w:p>
    <w:p w14:paraId="6704A3DB" w14:textId="1C618495" w:rsidR="00163915" w:rsidRPr="00270E4B" w:rsidRDefault="00163915" w:rsidP="00AB0B11">
      <w:pPr>
        <w:spacing w:before="360" w:after="0"/>
        <w:ind w:left="341" w:firstLine="226"/>
        <w:rPr>
          <w:rFonts w:ascii="Verdana" w:eastAsia="Times New Roman" w:hAnsi="Verdana"/>
          <w:b/>
          <w:lang w:eastAsia="pl-PL"/>
        </w:rPr>
      </w:pPr>
      <w:r w:rsidRPr="00270E4B">
        <w:rPr>
          <w:rFonts w:ascii="Verdana" w:eastAsia="Times New Roman" w:hAnsi="Verdana"/>
          <w:b/>
          <w:lang w:eastAsia="pl-PL"/>
        </w:rPr>
        <w:t xml:space="preserve">ZAMAWIAJĄCY: </w:t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="00D347CF"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>WYKONAWCA:</w:t>
      </w:r>
    </w:p>
    <w:p w14:paraId="1AD0DACD" w14:textId="5966A60A" w:rsidR="00163915" w:rsidRPr="00270E4B" w:rsidRDefault="00163915" w:rsidP="00A8128E">
      <w:p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</w:p>
    <w:p w14:paraId="51FCB6FB" w14:textId="77777777" w:rsidR="00163915" w:rsidRPr="00270E4B" w:rsidRDefault="00163915" w:rsidP="00A8128E">
      <w:pPr>
        <w:tabs>
          <w:tab w:val="left" w:pos="709"/>
        </w:tabs>
        <w:spacing w:after="0" w:line="240" w:lineRule="auto"/>
        <w:jc w:val="both"/>
        <w:rPr>
          <w:rFonts w:ascii="Verdana" w:hAnsi="Verdana"/>
          <w:lang w:val="x-none"/>
        </w:rPr>
      </w:pPr>
    </w:p>
    <w:p w14:paraId="05C200B3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6FB5B803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D906747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443C912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3CB150D9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42F6F81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7D7D5E4B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B3C271B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C9C4F33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0A0D0841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35916844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4630C41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22B26338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B5409A7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0EC7AA96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6DDF40E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7E4F7435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3D2AA0E1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E3500BA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0EDAF79C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025E6DCF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0FF163A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0C4BF065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FE37612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20D42AA7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8A759A9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803D2A8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68E858FD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301DC040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61651919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B9BCE32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66445392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0A9883B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4DEC270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D0E6099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52AF842B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6B81F71F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90336AF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2F805FD8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ADBAA32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43068F50" w14:textId="77777777" w:rsidR="00C51B7A" w:rsidRDefault="00C51B7A" w:rsidP="00670872">
      <w:pPr>
        <w:spacing w:after="0" w:line="240" w:lineRule="auto"/>
        <w:jc w:val="right"/>
        <w:rPr>
          <w:rFonts w:ascii="Verdana" w:hAnsi="Verdana"/>
          <w:b/>
        </w:rPr>
      </w:pPr>
    </w:p>
    <w:p w14:paraId="1B5FD842" w14:textId="1F811769" w:rsidR="002B5BEF" w:rsidRPr="00270E4B" w:rsidRDefault="001E605D" w:rsidP="00670872">
      <w:pPr>
        <w:spacing w:after="0" w:line="240" w:lineRule="auto"/>
        <w:jc w:val="right"/>
        <w:rPr>
          <w:rFonts w:ascii="Verdana" w:hAnsi="Verdana"/>
        </w:rPr>
      </w:pPr>
      <w:r w:rsidRPr="00270E4B">
        <w:rPr>
          <w:rFonts w:ascii="Verdana" w:hAnsi="Verdana"/>
          <w:b/>
        </w:rPr>
        <w:lastRenderedPageBreak/>
        <w:t xml:space="preserve">Załącznik Nr </w:t>
      </w:r>
      <w:r w:rsidR="005E062F" w:rsidRPr="00270E4B">
        <w:rPr>
          <w:rFonts w:ascii="Verdana" w:hAnsi="Verdana"/>
          <w:b/>
        </w:rPr>
        <w:t>2</w:t>
      </w:r>
      <w:r w:rsidRPr="00270E4B">
        <w:rPr>
          <w:rFonts w:ascii="Verdana" w:hAnsi="Verdana"/>
          <w:b/>
        </w:rPr>
        <w:t xml:space="preserve"> do Umowy</w:t>
      </w:r>
    </w:p>
    <w:p w14:paraId="72E326B3" w14:textId="77777777" w:rsidR="001E605D" w:rsidRPr="00270E4B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0F50A654" w14:textId="3E61131A" w:rsidR="001E605D" w:rsidRPr="00270E4B" w:rsidRDefault="001E605D" w:rsidP="001E605D">
      <w:pPr>
        <w:spacing w:after="0" w:line="240" w:lineRule="auto"/>
        <w:jc w:val="center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t xml:space="preserve">WARUNKI </w:t>
      </w:r>
      <w:r w:rsidR="005E062F" w:rsidRPr="00270E4B">
        <w:rPr>
          <w:rFonts w:ascii="Verdana" w:hAnsi="Verdana" w:cs="Calibri"/>
          <w:b/>
        </w:rPr>
        <w:t xml:space="preserve">UBEZPIECZENIA </w:t>
      </w:r>
      <w:r w:rsidRPr="00270E4B">
        <w:rPr>
          <w:rFonts w:ascii="Verdana" w:hAnsi="Verdana" w:cs="Calibri"/>
          <w:b/>
        </w:rPr>
        <w:t>ODPOWIEDZIALNOŚCI CYWILNEJ</w:t>
      </w:r>
    </w:p>
    <w:p w14:paraId="24099D63" w14:textId="77777777" w:rsidR="001E605D" w:rsidRPr="00270E4B" w:rsidRDefault="001E605D" w:rsidP="001E605D">
      <w:pPr>
        <w:spacing w:after="0" w:line="240" w:lineRule="auto"/>
        <w:rPr>
          <w:rFonts w:ascii="Verdana" w:hAnsi="Verdana" w:cs="Calibri"/>
          <w:b/>
          <w:i/>
        </w:rPr>
      </w:pPr>
    </w:p>
    <w:p w14:paraId="58C74BCB" w14:textId="0E943EFD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 xml:space="preserve">Wykonawca zobowiązany jest do zawarcia i utrzymywania w mocy przez cały okres trwania niniejszej umowy, począwszy od dnia jej zawarcia oraz przez okres 2 lat po jej zakończeniu ubezpieczenia odpowiedzialności cywilnej w związku </w:t>
      </w:r>
      <w:r w:rsidR="00C51B7A">
        <w:rPr>
          <w:rFonts w:ascii="Verdana" w:hAnsi="Verdana"/>
          <w:lang w:eastAsia="pl-PL"/>
        </w:rPr>
        <w:br/>
      </w:r>
      <w:r w:rsidRPr="00270E4B">
        <w:rPr>
          <w:rFonts w:ascii="Verdana" w:hAnsi="Verdana"/>
          <w:lang w:eastAsia="pl-PL"/>
        </w:rPr>
        <w:t>z prowadzoną działalnością i posiadanym mieniem zgodnie z poniższą specyfikacją:</w:t>
      </w:r>
    </w:p>
    <w:p w14:paraId="70B39CDC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1)</w:t>
      </w:r>
      <w:r w:rsidRPr="00270E4B">
        <w:rPr>
          <w:rFonts w:ascii="Verdana" w:hAnsi="Verdana"/>
          <w:lang w:eastAsia="pl-PL"/>
        </w:rPr>
        <w:tab/>
        <w:t>Przedmiot ubezpieczenia winna stanowić odpowiedzialność cywilna wynikająca z czynów niedozwolonych (OC deliktowa), jak i niewykonania, bądź nienależytego wykonania zobowiązania (OC kontraktowa) obejmująca co najmniej przedmiot niniejszej Umowy.</w:t>
      </w:r>
    </w:p>
    <w:p w14:paraId="35959643" w14:textId="5C44FD38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2)</w:t>
      </w:r>
      <w:r w:rsidRPr="00270E4B">
        <w:rPr>
          <w:rFonts w:ascii="Verdana" w:hAnsi="Verdana"/>
          <w:lang w:eastAsia="pl-PL"/>
        </w:rPr>
        <w:tab/>
        <w:t xml:space="preserve">Suma gwarancyjna, winna być nie mniejsza niż 500.000,00 zł (słownie: pięćset tysięcy złotych) w odniesieniu do jednego i wszystkich wypadków w okresie ubezpieczenia, </w:t>
      </w:r>
      <w:proofErr w:type="spellStart"/>
      <w:r w:rsidRPr="00270E4B">
        <w:rPr>
          <w:rFonts w:ascii="Verdana" w:hAnsi="Verdana"/>
          <w:lang w:eastAsia="pl-PL"/>
        </w:rPr>
        <w:t>podlimity</w:t>
      </w:r>
      <w:proofErr w:type="spellEnd"/>
      <w:r w:rsidRPr="00270E4B">
        <w:rPr>
          <w:rFonts w:ascii="Verdana" w:hAnsi="Verdana"/>
          <w:lang w:eastAsia="pl-PL"/>
        </w:rPr>
        <w:t xml:space="preserve"> odpowiedzialności są dopuszczalne jedynie </w:t>
      </w:r>
      <w:r w:rsidR="00C51B7A">
        <w:rPr>
          <w:rFonts w:ascii="Verdana" w:hAnsi="Verdana"/>
          <w:lang w:eastAsia="pl-PL"/>
        </w:rPr>
        <w:br/>
      </w:r>
      <w:r w:rsidRPr="00270E4B">
        <w:rPr>
          <w:rFonts w:ascii="Verdana" w:hAnsi="Verdana"/>
          <w:lang w:eastAsia="pl-PL"/>
        </w:rPr>
        <w:t>w przypadkach wyraźnie wskazanych w umowie.</w:t>
      </w:r>
    </w:p>
    <w:p w14:paraId="46B2695F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3)</w:t>
      </w:r>
      <w:r w:rsidRPr="00270E4B">
        <w:rPr>
          <w:rFonts w:ascii="Verdana" w:hAnsi="Verdana"/>
          <w:lang w:eastAsia="pl-PL"/>
        </w:rPr>
        <w:tab/>
        <w:t xml:space="preserve">Udział własny/ franszyza redukcyjna, mający zastosowanie jedynie do szkód rzeczowych, winien być ustalony w umowie ubezpieczenia jako nie większy niż 1.000,00 zł (słownie: jeden tysiąc złotych) </w:t>
      </w:r>
    </w:p>
    <w:p w14:paraId="458143F8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w odniesieniu do jednego wypadku ubezpieczeniowego, nie dopuszcza się stosowania procentowego udziału własnego/ franszyzy redukcyjnej.</w:t>
      </w:r>
    </w:p>
    <w:p w14:paraId="0B194E80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4)</w:t>
      </w:r>
      <w:r w:rsidRPr="00270E4B">
        <w:rPr>
          <w:rFonts w:ascii="Verdana" w:hAnsi="Verdana"/>
          <w:lang w:eastAsia="pl-PL"/>
        </w:rPr>
        <w:tab/>
        <w:t xml:space="preserve">Umowa ubezpieczenia winna obejmować co najmniej szkody w postaci szkód osobowych </w:t>
      </w:r>
    </w:p>
    <w:p w14:paraId="64E529F6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i rzeczowych.</w:t>
      </w:r>
    </w:p>
    <w:p w14:paraId="4687BBAD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5)</w:t>
      </w:r>
      <w:r w:rsidRPr="00270E4B">
        <w:rPr>
          <w:rFonts w:ascii="Verdana" w:hAnsi="Verdana"/>
          <w:lang w:eastAsia="pl-PL"/>
        </w:rPr>
        <w:tab/>
        <w:t xml:space="preserve">Umowa ubezpieczenia winna obejmować szkody w postaci straty rzeczywistej, jak </w:t>
      </w:r>
    </w:p>
    <w:p w14:paraId="6037B89B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i utraconych korzyści, a także należne zadośćuczynienie.</w:t>
      </w:r>
    </w:p>
    <w:p w14:paraId="54B20D91" w14:textId="690DED43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6)</w:t>
      </w:r>
      <w:r w:rsidRPr="00270E4B">
        <w:rPr>
          <w:rFonts w:ascii="Verdana" w:hAnsi="Verdana"/>
          <w:lang w:eastAsia="pl-PL"/>
        </w:rPr>
        <w:tab/>
        <w:t xml:space="preserve">Umowa ubezpieczenia winna obejmować szkody powstałe po wykonaniu pracy, dostawy lub usługi wynikłe z nienależytego wykonania zobowiązania lub </w:t>
      </w:r>
      <w:r w:rsidR="00C51B7A">
        <w:rPr>
          <w:rFonts w:ascii="Verdana" w:hAnsi="Verdana"/>
          <w:lang w:eastAsia="pl-PL"/>
        </w:rPr>
        <w:br/>
      </w:r>
      <w:r w:rsidRPr="00270E4B">
        <w:rPr>
          <w:rFonts w:ascii="Verdana" w:hAnsi="Verdana"/>
          <w:lang w:eastAsia="pl-PL"/>
        </w:rPr>
        <w:t>z czynu niedozwolonego (tzw. „</w:t>
      </w:r>
      <w:proofErr w:type="spellStart"/>
      <w:r w:rsidRPr="00270E4B">
        <w:rPr>
          <w:rFonts w:ascii="Verdana" w:hAnsi="Verdana"/>
          <w:lang w:eastAsia="pl-PL"/>
        </w:rPr>
        <w:t>completed</w:t>
      </w:r>
      <w:proofErr w:type="spellEnd"/>
      <w:r w:rsidRPr="00270E4B">
        <w:rPr>
          <w:rFonts w:ascii="Verdana" w:hAnsi="Verdana"/>
          <w:lang w:eastAsia="pl-PL"/>
        </w:rPr>
        <w:t xml:space="preserve"> </w:t>
      </w:r>
      <w:proofErr w:type="spellStart"/>
      <w:r w:rsidRPr="00270E4B">
        <w:rPr>
          <w:rFonts w:ascii="Verdana" w:hAnsi="Verdana"/>
          <w:lang w:eastAsia="pl-PL"/>
        </w:rPr>
        <w:t>operations</w:t>
      </w:r>
      <w:proofErr w:type="spellEnd"/>
      <w:r w:rsidRPr="00270E4B">
        <w:rPr>
          <w:rFonts w:ascii="Verdana" w:hAnsi="Verdana"/>
          <w:lang w:eastAsia="pl-PL"/>
        </w:rPr>
        <w:t>”).</w:t>
      </w:r>
    </w:p>
    <w:p w14:paraId="4DBF45CC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7)</w:t>
      </w:r>
      <w:r w:rsidRPr="00270E4B">
        <w:rPr>
          <w:rFonts w:ascii="Verdana" w:hAnsi="Verdana"/>
          <w:lang w:eastAsia="pl-PL"/>
        </w:rPr>
        <w:tab/>
        <w:t>Umowa ubezpieczenia winna obejmować szkody w mieniu powierzonym (ruchomościach i nieruchomościach) pozostającym w pieczy lub pod kontrolą Wykonawcy.</w:t>
      </w:r>
    </w:p>
    <w:p w14:paraId="3DE57FF2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8)</w:t>
      </w:r>
      <w:r w:rsidRPr="00270E4B">
        <w:rPr>
          <w:rFonts w:ascii="Verdana" w:hAnsi="Verdana"/>
          <w:lang w:eastAsia="pl-PL"/>
        </w:rPr>
        <w:tab/>
        <w:t>Umowa ubezpieczenia winna obejmować szkody wyrządzone w mieniu przekazanym w celu wykonania obróbki, naprawy, testów lub innych podobnych czynności lub prac.</w:t>
      </w:r>
    </w:p>
    <w:p w14:paraId="286A42C7" w14:textId="609C51CC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9)</w:t>
      </w:r>
      <w:r w:rsidRPr="00270E4B">
        <w:rPr>
          <w:rFonts w:ascii="Verdana" w:hAnsi="Verdana"/>
          <w:lang w:eastAsia="pl-PL"/>
        </w:rPr>
        <w:tab/>
        <w:t xml:space="preserve">Umowa ubezpieczenia winna obejmować szkody wyrządzone w związku </w:t>
      </w:r>
      <w:r w:rsidR="00C51B7A">
        <w:rPr>
          <w:rFonts w:ascii="Verdana" w:hAnsi="Verdana"/>
          <w:lang w:eastAsia="pl-PL"/>
        </w:rPr>
        <w:br/>
      </w:r>
      <w:r w:rsidRPr="00270E4B">
        <w:rPr>
          <w:rFonts w:ascii="Verdana" w:hAnsi="Verdana"/>
          <w:lang w:eastAsia="pl-PL"/>
        </w:rPr>
        <w:t>z wprowadzeniem produktu do obrotu</w:t>
      </w:r>
      <w:r w:rsidR="002E4126" w:rsidRPr="00270E4B">
        <w:rPr>
          <w:rFonts w:ascii="Verdana" w:hAnsi="Verdana"/>
          <w:lang w:eastAsia="pl-PL"/>
        </w:rPr>
        <w:t xml:space="preserve">, w tym szkody w pojazdach mechanicznych i ich </w:t>
      </w:r>
      <w:proofErr w:type="gramStart"/>
      <w:r w:rsidR="002E4126" w:rsidRPr="00270E4B">
        <w:rPr>
          <w:rFonts w:ascii="Verdana" w:hAnsi="Verdana"/>
          <w:lang w:eastAsia="pl-PL"/>
        </w:rPr>
        <w:t xml:space="preserve">częściach </w:t>
      </w:r>
      <w:r w:rsidRPr="00270E4B">
        <w:rPr>
          <w:rFonts w:ascii="Verdana" w:hAnsi="Verdana"/>
          <w:lang w:eastAsia="pl-PL"/>
        </w:rPr>
        <w:t>.</w:t>
      </w:r>
      <w:proofErr w:type="gramEnd"/>
    </w:p>
    <w:p w14:paraId="0F909A4C" w14:textId="17AA595D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10)</w:t>
      </w:r>
      <w:r w:rsidRPr="00270E4B">
        <w:rPr>
          <w:rFonts w:ascii="Verdana" w:hAnsi="Verdana"/>
          <w:lang w:eastAsia="pl-PL"/>
        </w:rPr>
        <w:tab/>
        <w:t xml:space="preserve">Umowa ubezpieczenia winna obejmować szkody wyrządzone przez podwykonawców (przedmiotowe rozszerzenie będzie </w:t>
      </w:r>
      <w:r w:rsidR="00C51B7A" w:rsidRPr="00C51B7A">
        <w:rPr>
          <w:rFonts w:ascii="Verdana" w:hAnsi="Verdana"/>
          <w:lang w:eastAsia="pl-PL"/>
        </w:rPr>
        <w:t>wymagane,</w:t>
      </w:r>
      <w:r w:rsidRPr="00270E4B">
        <w:rPr>
          <w:rFonts w:ascii="Verdana" w:hAnsi="Verdana"/>
          <w:lang w:eastAsia="pl-PL"/>
        </w:rPr>
        <w:t xml:space="preserve"> jeżeli Wykonawca będzie korzystał z usług podwykonawców przy realizacji niniejszej Umowy).</w:t>
      </w:r>
    </w:p>
    <w:p w14:paraId="397C0C75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11)</w:t>
      </w:r>
      <w:r w:rsidRPr="00270E4B">
        <w:rPr>
          <w:rFonts w:ascii="Verdana" w:hAnsi="Verdana"/>
          <w:lang w:eastAsia="pl-PL"/>
        </w:rPr>
        <w:tab/>
        <w:t>Umowa ubezpieczenia winna obejmować szkody powstałe wskutek rażącego niedbalstwa Wykonawcy i osób, za które ponosi on odpowiedzialność.</w:t>
      </w:r>
    </w:p>
    <w:p w14:paraId="66F6BCD8" w14:textId="77777777" w:rsidR="00C46F6B" w:rsidRPr="00270E4B" w:rsidRDefault="00C46F6B" w:rsidP="009D409D">
      <w:pPr>
        <w:spacing w:after="0" w:line="240" w:lineRule="auto"/>
        <w:jc w:val="both"/>
        <w:rPr>
          <w:rFonts w:ascii="Verdana" w:hAnsi="Verdana"/>
          <w:lang w:eastAsia="pl-PL"/>
        </w:rPr>
      </w:pPr>
      <w:r w:rsidRPr="00270E4B">
        <w:rPr>
          <w:rFonts w:ascii="Verdana" w:hAnsi="Verdana"/>
          <w:lang w:eastAsia="pl-PL"/>
        </w:rPr>
        <w:t>12)</w:t>
      </w:r>
      <w:r w:rsidRPr="00270E4B">
        <w:rPr>
          <w:rFonts w:ascii="Verdana" w:hAnsi="Verdana"/>
          <w:lang w:eastAsia="pl-PL"/>
        </w:rPr>
        <w:tab/>
        <w:t>Umowa ubezpieczenia winna obejmować szkody rzeczowe i osobowe poniesione przez pracowników Wykonawcy (OC Pracodawcy)</w:t>
      </w:r>
    </w:p>
    <w:p w14:paraId="02D7713E" w14:textId="739E2B2A" w:rsidR="001E605D" w:rsidRPr="00270E4B" w:rsidRDefault="00C46F6B" w:rsidP="009D409D">
      <w:pPr>
        <w:spacing w:after="0"/>
        <w:jc w:val="both"/>
        <w:rPr>
          <w:rFonts w:ascii="Verdana" w:hAnsi="Verdana"/>
          <w:bCs/>
          <w:i/>
          <w:sz w:val="20"/>
          <w:szCs w:val="20"/>
        </w:rPr>
      </w:pPr>
      <w:r w:rsidRPr="00270E4B">
        <w:rPr>
          <w:rFonts w:ascii="Verdana" w:hAnsi="Verdana"/>
          <w:lang w:eastAsia="pl-PL"/>
        </w:rPr>
        <w:lastRenderedPageBreak/>
        <w:t>13)</w:t>
      </w:r>
      <w:r w:rsidRPr="00270E4B">
        <w:rPr>
          <w:rFonts w:ascii="Verdana" w:hAnsi="Verdana"/>
          <w:lang w:eastAsia="pl-PL"/>
        </w:rPr>
        <w:tab/>
        <w:t>Umowa ubezpieczenia winna obejmować szkody powstałe podczas prac załadunku, rozładunku (niniejszy wymóg ma zastosowanie wyłącznie w sytuacji, gdy Wykonawca będzie dokonywał prac ładunkowych).</w:t>
      </w:r>
    </w:p>
    <w:p w14:paraId="1E200D19" w14:textId="77777777" w:rsidR="001E605D" w:rsidRPr="00270E4B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4EA34D0D" w14:textId="77777777" w:rsidR="00362D74" w:rsidRPr="00270E4B" w:rsidRDefault="001E605D" w:rsidP="001E605D">
      <w:pPr>
        <w:spacing w:after="0"/>
        <w:ind w:left="341" w:firstLine="226"/>
        <w:rPr>
          <w:rFonts w:ascii="Verdana" w:eastAsia="Times New Roman" w:hAnsi="Verdana"/>
          <w:b/>
          <w:lang w:eastAsia="pl-PL"/>
        </w:rPr>
      </w:pPr>
      <w:r w:rsidRPr="00270E4B">
        <w:rPr>
          <w:rFonts w:ascii="Verdana" w:eastAsia="Times New Roman" w:hAnsi="Verdana"/>
          <w:b/>
          <w:lang w:eastAsia="pl-PL"/>
        </w:rPr>
        <w:t xml:space="preserve">ZAMAWIAJĄCY: </w:t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  <w:t>WYKONAWCA:</w:t>
      </w:r>
    </w:p>
    <w:p w14:paraId="06A8F5B9" w14:textId="0BDB3B12" w:rsidR="00056FBC" w:rsidRPr="00270E4B" w:rsidRDefault="00056FBC">
      <w:pPr>
        <w:spacing w:after="0" w:line="240" w:lineRule="auto"/>
        <w:rPr>
          <w:rFonts w:ascii="Verdana" w:eastAsia="Times New Roman" w:hAnsi="Verdana"/>
          <w:b/>
          <w:lang w:eastAsia="pl-PL"/>
        </w:rPr>
      </w:pPr>
      <w:r w:rsidRPr="00270E4B">
        <w:rPr>
          <w:rFonts w:ascii="Verdana" w:eastAsia="Times New Roman" w:hAnsi="Verdana"/>
          <w:b/>
          <w:lang w:eastAsia="pl-PL"/>
        </w:rPr>
        <w:br w:type="page"/>
      </w:r>
    </w:p>
    <w:p w14:paraId="174CF73C" w14:textId="6CEF353F" w:rsidR="00333D04" w:rsidRPr="00270E4B" w:rsidRDefault="001E605D" w:rsidP="00270E4B">
      <w:pPr>
        <w:spacing w:after="120" w:line="240" w:lineRule="auto"/>
        <w:ind w:left="6630" w:hanging="6630"/>
        <w:contextualSpacing/>
        <w:jc w:val="right"/>
        <w:rPr>
          <w:rFonts w:ascii="Verdana" w:hAnsi="Verdana"/>
        </w:rPr>
      </w:pPr>
      <w:r w:rsidRPr="00270E4B">
        <w:rPr>
          <w:rFonts w:ascii="Verdana" w:hAnsi="Verdana"/>
          <w:b/>
        </w:rPr>
        <w:lastRenderedPageBreak/>
        <w:t xml:space="preserve">Załącznik Nr </w:t>
      </w:r>
      <w:r w:rsidR="005E062F" w:rsidRPr="00270E4B">
        <w:rPr>
          <w:rFonts w:ascii="Verdana" w:hAnsi="Verdana"/>
          <w:b/>
        </w:rPr>
        <w:t>3</w:t>
      </w:r>
      <w:r w:rsidRPr="00270E4B">
        <w:rPr>
          <w:rFonts w:ascii="Verdana" w:hAnsi="Verdana"/>
          <w:b/>
        </w:rPr>
        <w:t xml:space="preserve"> do Umowy </w:t>
      </w:r>
    </w:p>
    <w:p w14:paraId="2C497E3A" w14:textId="77777777" w:rsidR="00C82F30" w:rsidRPr="00270E4B" w:rsidRDefault="00C82F30" w:rsidP="007D54F1">
      <w:pPr>
        <w:spacing w:after="120" w:line="240" w:lineRule="auto"/>
        <w:ind w:left="-142"/>
        <w:contextualSpacing/>
        <w:jc w:val="both"/>
        <w:rPr>
          <w:rFonts w:ascii="Verdana" w:hAnsi="Verdana"/>
        </w:rPr>
      </w:pPr>
    </w:p>
    <w:p w14:paraId="01E4D4EA" w14:textId="77777777" w:rsidR="007D54F1" w:rsidRPr="00270E4B" w:rsidRDefault="007D54F1" w:rsidP="007D54F1">
      <w:pPr>
        <w:spacing w:before="120" w:after="480" w:line="240" w:lineRule="auto"/>
        <w:ind w:left="354"/>
        <w:jc w:val="center"/>
        <w:outlineLvl w:val="3"/>
        <w:rPr>
          <w:rFonts w:ascii="Verdana" w:eastAsia="Times New Roman" w:hAnsi="Verdana"/>
          <w:b/>
          <w:szCs w:val="20"/>
          <w:lang w:eastAsia="pl-PL"/>
        </w:rPr>
      </w:pPr>
      <w:r w:rsidRPr="00270E4B">
        <w:rPr>
          <w:rFonts w:ascii="Verdana" w:eastAsia="Times New Roman" w:hAnsi="Verdana"/>
          <w:b/>
          <w:szCs w:val="20"/>
          <w:lang w:eastAsia="pl-PL"/>
        </w:rPr>
        <w:t>WZÓR KARTY GWARANCYJNEJ NA CAŁOŚĆ PRZEDMIOTU ZAMÓWIENIA</w:t>
      </w:r>
    </w:p>
    <w:p w14:paraId="42C8C70F" w14:textId="77777777" w:rsidR="007D54F1" w:rsidRPr="00270E4B" w:rsidRDefault="007D54F1" w:rsidP="007D54F1">
      <w:pPr>
        <w:spacing w:after="120" w:line="240" w:lineRule="auto"/>
        <w:ind w:left="354"/>
        <w:jc w:val="center"/>
        <w:outlineLvl w:val="3"/>
        <w:rPr>
          <w:rFonts w:ascii="Verdana" w:eastAsia="Times New Roman" w:hAnsi="Verdana"/>
          <w:b/>
          <w:szCs w:val="20"/>
          <w:lang w:eastAsia="pl-PL"/>
        </w:rPr>
      </w:pPr>
      <w:r w:rsidRPr="00270E4B">
        <w:rPr>
          <w:rFonts w:ascii="Verdana" w:eastAsia="Times New Roman" w:hAnsi="Verdana"/>
          <w:b/>
          <w:szCs w:val="20"/>
          <w:lang w:eastAsia="pl-PL"/>
        </w:rPr>
        <w:t>Karta gwarancyjna nr …………</w:t>
      </w:r>
      <w:proofErr w:type="gramStart"/>
      <w:r w:rsidRPr="00270E4B">
        <w:rPr>
          <w:rFonts w:ascii="Verdana" w:eastAsia="Times New Roman" w:hAnsi="Verdana"/>
          <w:b/>
          <w:szCs w:val="20"/>
          <w:lang w:eastAsia="pl-PL"/>
        </w:rPr>
        <w:t>…….</w:t>
      </w:r>
      <w:proofErr w:type="gramEnd"/>
      <w:r w:rsidRPr="00270E4B">
        <w:rPr>
          <w:rFonts w:ascii="Verdana" w:eastAsia="Times New Roman" w:hAnsi="Verdana"/>
          <w:b/>
          <w:szCs w:val="20"/>
          <w:lang w:eastAsia="pl-PL"/>
        </w:rPr>
        <w:t>.</w:t>
      </w:r>
    </w:p>
    <w:p w14:paraId="52C7BD50" w14:textId="519C3B2B" w:rsidR="007D54F1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1. Umowa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>Nr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proofErr w:type="gramStart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    </w:t>
      </w:r>
      <w:r w:rsidRPr="00270E4B">
        <w:rPr>
          <w:rFonts w:ascii="Verdana" w:eastAsia="Times New Roman" w:hAnsi="Verdana"/>
          <w:szCs w:val="20"/>
          <w:lang w:eastAsia="pl-PL"/>
        </w:rPr>
        <w:t>z dn.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</w:p>
    <w:p w14:paraId="53B68A77" w14:textId="7196B25D" w:rsidR="007D54F1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2. Przedmiot gwarancji: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</w:p>
    <w:p w14:paraId="1CEAE05B" w14:textId="1F67CD82" w:rsidR="005F3B19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</w:p>
    <w:p w14:paraId="79ADD6D3" w14:textId="77777777" w:rsidR="007D54F1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3. Gwarancja udzielona dla: </w:t>
      </w:r>
    </w:p>
    <w:p w14:paraId="1D175FB4" w14:textId="77777777" w:rsidR="007D54F1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MPK Sp. z o. o. we Wrocławiu, ul. B. Prusa 75-79, 50-316 Wrocław. </w:t>
      </w:r>
    </w:p>
    <w:p w14:paraId="24BF4A65" w14:textId="2A77DE38" w:rsidR="005F3B19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4. Udzielający gwarancji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: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.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>.</w:t>
      </w:r>
      <w:proofErr w:type="gramEnd"/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 </w:t>
      </w:r>
    </w:p>
    <w:p w14:paraId="5995BB8A" w14:textId="77777777" w:rsidR="007D54F1" w:rsidRPr="00270E4B" w:rsidRDefault="007D54F1" w:rsidP="007D54F1">
      <w:pPr>
        <w:spacing w:after="120" w:line="240" w:lineRule="auto"/>
        <w:ind w:left="354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5. Okres gwarancji: ……… miesięcy od daty odbioru przedmiotu umowy </w:t>
      </w:r>
    </w:p>
    <w:p w14:paraId="60487579" w14:textId="77777777" w:rsidR="007D54F1" w:rsidRPr="00270E4B" w:rsidRDefault="007D54F1" w:rsidP="007D54F1">
      <w:pPr>
        <w:spacing w:after="0" w:line="240" w:lineRule="auto"/>
        <w:ind w:left="352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6. Warunki gwarancji: </w:t>
      </w:r>
    </w:p>
    <w:p w14:paraId="56CF82B7" w14:textId="7D331242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Wykonawca przystąpi do naprawy urządzenia niezwłocznie w </w:t>
      </w:r>
      <w:r w:rsidR="00C51B7A" w:rsidRPr="00C51B7A">
        <w:rPr>
          <w:rFonts w:ascii="Verdana" w:eastAsia="Times New Roman" w:hAnsi="Verdana"/>
          <w:szCs w:val="20"/>
          <w:lang w:eastAsia="pl-PL"/>
        </w:rPr>
        <w:t>przypadku,</w:t>
      </w:r>
      <w:r w:rsidRPr="00270E4B">
        <w:rPr>
          <w:rFonts w:ascii="Verdana" w:eastAsia="Times New Roman" w:hAnsi="Verdana"/>
          <w:szCs w:val="20"/>
          <w:lang w:eastAsia="pl-PL"/>
        </w:rPr>
        <w:t xml:space="preserve"> gdzie powstało zagrożenie wstrzymania ruchu tramwajowego jak również w przypadku zaistnienia zagrożenia bezpieczeństwa, </w:t>
      </w:r>
    </w:p>
    <w:p w14:paraId="71D68590" w14:textId="19285C22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po zgłoszeniu przez Zamawiającego wady urządzenia – Wykonawca przeprowadzi, przy udziale Zamawiającego, przegląd gwarancyjny </w:t>
      </w:r>
      <w:r w:rsidR="00C51B7A">
        <w:rPr>
          <w:rFonts w:ascii="Verdana" w:eastAsia="Times New Roman" w:hAnsi="Verdana"/>
          <w:szCs w:val="20"/>
          <w:lang w:eastAsia="pl-PL"/>
        </w:rPr>
        <w:br/>
      </w:r>
      <w:r w:rsidRPr="00270E4B">
        <w:rPr>
          <w:rFonts w:ascii="Verdana" w:eastAsia="Times New Roman" w:hAnsi="Verdana"/>
          <w:szCs w:val="20"/>
          <w:lang w:eastAsia="pl-PL"/>
        </w:rPr>
        <w:t xml:space="preserve">w terminie do 5 dni roboczych - licząc od dnia otrzymania zgłoszenia, </w:t>
      </w:r>
    </w:p>
    <w:p w14:paraId="4DCED268" w14:textId="77777777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po przeprowadzeniu przeglądu jak w pkt 2 - przystąpi do usuwania wady w terminie do 7 dni kalendarzowych - licząc od dnia przeprowadzenia przeglądu jak w pkt 2,</w:t>
      </w:r>
    </w:p>
    <w:p w14:paraId="126ACB9B" w14:textId="543BEF7A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bookmarkStart w:id="1" w:name="_Hlk508348624"/>
      <w:r w:rsidRPr="00270E4B">
        <w:rPr>
          <w:rFonts w:ascii="Verdana" w:eastAsia="Times New Roman" w:hAnsi="Verdana"/>
          <w:szCs w:val="20"/>
          <w:lang w:eastAsia="pl-PL"/>
        </w:rPr>
        <w:t>w przypadku wady urządzenia uniemożliwiającej korzystania z niego, Wykonawca jest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zobowiązany w ciągu 5 dni roboczych od jego zgłoszenia usunąć </w:t>
      </w:r>
      <w:r w:rsidR="00AC7D65">
        <w:rPr>
          <w:rFonts w:ascii="Verdana" w:eastAsia="Times New Roman" w:hAnsi="Verdana"/>
          <w:szCs w:val="20"/>
          <w:lang w:eastAsia="pl-PL"/>
        </w:rPr>
        <w:t>wadę</w:t>
      </w:r>
      <w:bookmarkEnd w:id="1"/>
      <w:r w:rsidRPr="00270E4B">
        <w:rPr>
          <w:rFonts w:ascii="Verdana" w:eastAsia="Times New Roman" w:hAnsi="Verdana"/>
          <w:szCs w:val="20"/>
          <w:lang w:eastAsia="pl-PL"/>
        </w:rPr>
        <w:t>,</w:t>
      </w:r>
    </w:p>
    <w:p w14:paraId="2611BB66" w14:textId="77777777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z zastrzeżeniem pkt 4 powyżej Wykonawca zakończy usuwanie wady urządzenia w terminie technicznie i organizacyjnie uzasadnionym, wyznaczonym przez Zamawiającego, nie krótszym niż 14 dni kalendarzowych,</w:t>
      </w:r>
    </w:p>
    <w:p w14:paraId="114EF37A" w14:textId="77777777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gwarancja nie obejmuje uszkodzeń powstałych z winy Użytkownika oraz uszkodzeń powstałych z winy osób trzecich, </w:t>
      </w:r>
    </w:p>
    <w:p w14:paraId="1CDF445F" w14:textId="6BAE87DD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>jeżeli w okresie gwarancji na skutek wad</w:t>
      </w:r>
      <w:r w:rsidR="00DD6FC7" w:rsidRPr="00270E4B">
        <w:rPr>
          <w:rFonts w:ascii="Verdana" w:eastAsia="Times New Roman" w:hAnsi="Verdana"/>
          <w:szCs w:val="20"/>
          <w:lang w:eastAsia="pl-PL"/>
        </w:rPr>
        <w:t xml:space="preserve"> </w:t>
      </w:r>
      <w:r w:rsidRPr="00270E4B">
        <w:rPr>
          <w:rFonts w:ascii="Verdana" w:eastAsia="Times New Roman" w:hAnsi="Verdana"/>
          <w:szCs w:val="20"/>
          <w:lang w:eastAsia="pl-PL"/>
        </w:rPr>
        <w:t xml:space="preserve">zastosowanych części i materiałów ujawnią się wady, to Wykonawca zobowiązuje się bez opłaty usunąć te wady w terminie 14 dni kalendarzowych i od zgłoszenia wady przez Zamawiającego, </w:t>
      </w:r>
    </w:p>
    <w:p w14:paraId="3C4EBB11" w14:textId="77777777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w przypadku wad nieusuwalnych w wykonanej naprawie urządzenia Wykonawca zobowiązany jest wykonać prace </w:t>
      </w:r>
      <w:proofErr w:type="gramStart"/>
      <w:r w:rsidRPr="00270E4B">
        <w:rPr>
          <w:rFonts w:ascii="Verdana" w:eastAsia="Times New Roman" w:hAnsi="Verdana"/>
          <w:szCs w:val="20"/>
          <w:lang w:eastAsia="pl-PL"/>
        </w:rPr>
        <w:t>ponownie,</w:t>
      </w:r>
      <w:proofErr w:type="gramEnd"/>
      <w:r w:rsidRPr="00270E4B">
        <w:rPr>
          <w:rFonts w:ascii="Verdana" w:eastAsia="Times New Roman" w:hAnsi="Verdana"/>
          <w:szCs w:val="20"/>
          <w:lang w:eastAsia="pl-PL"/>
        </w:rPr>
        <w:t xml:space="preserve"> albo wymienić użyte do wykonania materiały oraz części na wolne od wad,</w:t>
      </w:r>
    </w:p>
    <w:p w14:paraId="336B4AC0" w14:textId="77777777" w:rsidR="007D54F1" w:rsidRPr="00270E4B" w:rsidRDefault="007D54F1" w:rsidP="009E11FB">
      <w:pPr>
        <w:numPr>
          <w:ilvl w:val="0"/>
          <w:numId w:val="25"/>
        </w:numPr>
        <w:spacing w:after="0" w:line="240" w:lineRule="auto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lastRenderedPageBreak/>
        <w:t>Zamawiający uznaje za wadę istotną zakłócenie funkcjonalności zespołu, elementu uniemożliwiające właściwą i normalną ich eksploatację zgodnie z ich przeznaczeniem i parametrami techniczno-eksploatacyjnymi.</w:t>
      </w:r>
    </w:p>
    <w:p w14:paraId="361F7DD8" w14:textId="6A7D22B0" w:rsidR="007D54F1" w:rsidRPr="00270E4B" w:rsidRDefault="00DD6FC7" w:rsidP="007D54F1">
      <w:pPr>
        <w:spacing w:after="0" w:line="240" w:lineRule="auto"/>
        <w:ind w:left="567" w:hanging="215"/>
        <w:jc w:val="both"/>
        <w:outlineLvl w:val="3"/>
        <w:rPr>
          <w:rFonts w:ascii="Verdana" w:eastAsia="Times New Roman" w:hAnsi="Verdana"/>
          <w:szCs w:val="20"/>
          <w:lang w:eastAsia="pl-PL"/>
        </w:rPr>
      </w:pPr>
      <w:r w:rsidRPr="00270E4B">
        <w:rPr>
          <w:rFonts w:ascii="Verdana" w:eastAsia="Times New Roman" w:hAnsi="Verdana"/>
          <w:szCs w:val="20"/>
          <w:lang w:eastAsia="pl-PL"/>
        </w:rPr>
        <w:t xml:space="preserve">                                                        </w:t>
      </w:r>
      <w:r w:rsidR="007D54F1" w:rsidRPr="00270E4B">
        <w:rPr>
          <w:rFonts w:ascii="Verdana" w:eastAsia="Times New Roman" w:hAnsi="Verdana"/>
          <w:szCs w:val="20"/>
          <w:lang w:eastAsia="pl-PL"/>
        </w:rPr>
        <w:t>Podpis udzielającego gwarancji:</w:t>
      </w:r>
    </w:p>
    <w:p w14:paraId="712B95FE" w14:textId="77777777" w:rsidR="001E605D" w:rsidRPr="00270E4B" w:rsidRDefault="001E605D" w:rsidP="001E605D">
      <w:pPr>
        <w:spacing w:after="0"/>
        <w:rPr>
          <w:rFonts w:ascii="Verdana" w:hAnsi="Verdana"/>
          <w:bCs/>
          <w:i/>
          <w:sz w:val="20"/>
          <w:szCs w:val="20"/>
        </w:rPr>
      </w:pPr>
    </w:p>
    <w:p w14:paraId="302618E7" w14:textId="77777777" w:rsidR="00583FCE" w:rsidRPr="00270E4B" w:rsidRDefault="001E605D" w:rsidP="007D54F1">
      <w:pPr>
        <w:spacing w:after="0"/>
        <w:ind w:left="794" w:firstLine="226"/>
        <w:rPr>
          <w:rFonts w:ascii="Verdana" w:hAnsi="Verdana"/>
          <w:i/>
          <w:sz w:val="18"/>
          <w:szCs w:val="18"/>
          <w:lang w:eastAsia="pl-PL"/>
        </w:rPr>
      </w:pPr>
      <w:r w:rsidRPr="00270E4B">
        <w:rPr>
          <w:rFonts w:ascii="Verdana" w:eastAsia="Times New Roman" w:hAnsi="Verdana"/>
          <w:b/>
          <w:lang w:eastAsia="pl-PL"/>
        </w:rPr>
        <w:t xml:space="preserve">ZAMAWIAJĄCY: </w:t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</w:r>
      <w:r w:rsidRPr="00270E4B">
        <w:rPr>
          <w:rFonts w:ascii="Verdana" w:eastAsia="Times New Roman" w:hAnsi="Verdana"/>
          <w:b/>
          <w:lang w:eastAsia="pl-PL"/>
        </w:rPr>
        <w:tab/>
        <w:t>WYKONAWCA:</w:t>
      </w:r>
    </w:p>
    <w:p w14:paraId="0027A866" w14:textId="683A6375" w:rsidR="00056FBC" w:rsidRPr="00270E4B" w:rsidRDefault="00056FBC">
      <w:pPr>
        <w:spacing w:after="0" w:line="240" w:lineRule="auto"/>
        <w:rPr>
          <w:rFonts w:ascii="Verdana" w:hAnsi="Verdana"/>
          <w:lang w:eastAsia="en-GB"/>
        </w:rPr>
      </w:pPr>
      <w:r w:rsidRPr="00270E4B">
        <w:rPr>
          <w:rFonts w:ascii="Verdana" w:hAnsi="Verdana"/>
          <w:lang w:eastAsia="en-GB"/>
        </w:rPr>
        <w:br w:type="page"/>
      </w:r>
    </w:p>
    <w:p w14:paraId="59A25ED7" w14:textId="2FDAB3BD" w:rsidR="00E32D48" w:rsidRPr="00270E4B" w:rsidRDefault="00E32D48" w:rsidP="00E32D48">
      <w:pPr>
        <w:jc w:val="right"/>
        <w:rPr>
          <w:rFonts w:ascii="Verdana" w:hAnsi="Verdana" w:cs="Calibri"/>
          <w:b/>
        </w:rPr>
      </w:pPr>
      <w:r w:rsidRPr="00270E4B">
        <w:rPr>
          <w:rFonts w:ascii="Verdana" w:hAnsi="Verdana" w:cs="Calibri"/>
          <w:b/>
        </w:rPr>
        <w:lastRenderedPageBreak/>
        <w:t xml:space="preserve">Załącznik nr </w:t>
      </w:r>
      <w:r w:rsidR="003C1FE1" w:rsidRPr="00270E4B">
        <w:rPr>
          <w:rFonts w:ascii="Verdana" w:hAnsi="Verdana" w:cs="Calibri"/>
          <w:b/>
        </w:rPr>
        <w:t>4</w:t>
      </w:r>
      <w:r w:rsidRPr="00270E4B">
        <w:rPr>
          <w:rFonts w:ascii="Verdana" w:hAnsi="Verdana" w:cs="Calibri"/>
          <w:b/>
        </w:rPr>
        <w:t xml:space="preserve"> do umowy</w:t>
      </w:r>
    </w:p>
    <w:p w14:paraId="451D547E" w14:textId="6678453D" w:rsidR="00E32D48" w:rsidRPr="00270E4B" w:rsidRDefault="00E32D48" w:rsidP="00E32D48">
      <w:pPr>
        <w:spacing w:after="0"/>
        <w:jc w:val="center"/>
        <w:rPr>
          <w:rFonts w:ascii="Verdana" w:hAnsi="Verdana"/>
          <w:b/>
        </w:rPr>
      </w:pPr>
      <w:r w:rsidRPr="00270E4B">
        <w:rPr>
          <w:rFonts w:ascii="Verdana" w:hAnsi="Verdana"/>
          <w:b/>
        </w:rPr>
        <w:t xml:space="preserve">INFORMACJA DOTYCZĄCA PRZETWARZANIA </w:t>
      </w:r>
      <w:r w:rsidR="00FF471D" w:rsidRPr="00270E4B">
        <w:rPr>
          <w:rFonts w:ascii="Verdana" w:hAnsi="Verdana"/>
          <w:b/>
        </w:rPr>
        <w:t xml:space="preserve">PRZEZ ZAMAWIAJĄCEGO </w:t>
      </w:r>
      <w:r w:rsidRPr="00270E4B">
        <w:rPr>
          <w:rFonts w:ascii="Verdana" w:hAnsi="Verdana"/>
          <w:b/>
        </w:rPr>
        <w:t>DANYCH OSOBOWYCH</w:t>
      </w:r>
    </w:p>
    <w:p w14:paraId="41DA6009" w14:textId="77777777" w:rsidR="009E11FB" w:rsidRPr="00270E4B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Administratorem, czyli podmiotem, który decyduje jak i w jakim celu będą wykorzystywane Państwa dane osobowe, jest Miejskie Przedsiębiorstwo Komunikacyjne sp. z o.o. z siedzibą we Wrocławiu 50-316 przy ul. Bolesława Prusa 75-79.</w:t>
      </w:r>
    </w:p>
    <w:p w14:paraId="71A3138F" w14:textId="1D055BDE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 xml:space="preserve">Kontakt do Administratora: e-mail: </w:t>
      </w:r>
      <w:hyperlink r:id="rId8" w:history="1">
        <w:r w:rsidRPr="00270E4B">
          <w:rPr>
            <w:rFonts w:ascii="Verdana" w:eastAsia="Times New Roman" w:hAnsi="Verdana" w:cstheme="minorHAnsi"/>
            <w:color w:val="0000FF"/>
            <w:u w:val="single"/>
            <w:lang w:eastAsia="zh-CN"/>
          </w:rPr>
          <w:t>biuro@mpk.wroc.pl</w:t>
        </w:r>
      </w:hyperlink>
      <w:r w:rsidRPr="00270E4B">
        <w:rPr>
          <w:rFonts w:ascii="Verdana" w:eastAsia="Times New Roman" w:hAnsi="Verdana" w:cstheme="minorHAnsi"/>
          <w:lang w:eastAsia="zh-CN"/>
        </w:rPr>
        <w:t>, tel.: 71</w:t>
      </w:r>
      <w:r w:rsidR="00135CBA" w:rsidRPr="00270E4B">
        <w:rPr>
          <w:rFonts w:ascii="Verdana" w:eastAsia="Times New Roman" w:hAnsi="Verdana" w:cstheme="minorHAnsi"/>
          <w:lang w:eastAsia="zh-CN"/>
        </w:rPr>
        <w:t> </w:t>
      </w:r>
      <w:r w:rsidRPr="00270E4B">
        <w:rPr>
          <w:rFonts w:ascii="Verdana" w:eastAsia="Times New Roman" w:hAnsi="Verdana" w:cstheme="minorHAnsi"/>
          <w:lang w:eastAsia="zh-CN"/>
        </w:rPr>
        <w:t>3</w:t>
      </w:r>
      <w:r w:rsidR="00135CBA" w:rsidRPr="00270E4B">
        <w:rPr>
          <w:rFonts w:ascii="Verdana" w:eastAsia="Times New Roman" w:hAnsi="Verdana" w:cstheme="minorHAnsi"/>
          <w:lang w:eastAsia="zh-CN"/>
        </w:rPr>
        <w:t>08 50 70</w:t>
      </w:r>
      <w:r w:rsidRPr="00270E4B">
        <w:rPr>
          <w:rFonts w:ascii="Verdana" w:eastAsia="Times New Roman" w:hAnsi="Verdana" w:cstheme="minorHAnsi"/>
          <w:lang w:eastAsia="zh-CN"/>
        </w:rPr>
        <w:t>, fax: 71 3</w:t>
      </w:r>
      <w:r w:rsidR="00135CBA" w:rsidRPr="00270E4B">
        <w:rPr>
          <w:rFonts w:ascii="Verdana" w:eastAsia="Times New Roman" w:hAnsi="Verdana" w:cstheme="minorHAnsi"/>
          <w:lang w:eastAsia="zh-CN"/>
        </w:rPr>
        <w:t>08 50 79</w:t>
      </w:r>
      <w:r w:rsidRPr="00270E4B">
        <w:rPr>
          <w:rFonts w:ascii="Verdana" w:eastAsia="Times New Roman" w:hAnsi="Verdana" w:cstheme="minorHAnsi"/>
          <w:lang w:eastAsia="zh-CN"/>
        </w:rPr>
        <w:t>.</w:t>
      </w:r>
    </w:p>
    <w:p w14:paraId="18324113" w14:textId="19DCAA91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 xml:space="preserve">Dane kontaktowe Inspektora ochrony </w:t>
      </w:r>
      <w:r w:rsidR="00270E4B" w:rsidRPr="00270E4B">
        <w:rPr>
          <w:rFonts w:ascii="Verdana" w:eastAsia="Times New Roman" w:hAnsi="Verdana" w:cstheme="minorHAnsi"/>
          <w:lang w:eastAsia="zh-CN"/>
        </w:rPr>
        <w:t>danych:</w:t>
      </w:r>
      <w:r w:rsidRPr="00270E4B">
        <w:rPr>
          <w:rFonts w:ascii="Verdana" w:eastAsia="Times New Roman" w:hAnsi="Verdana" w:cstheme="minorHAnsi"/>
          <w:lang w:eastAsia="zh-CN"/>
        </w:rPr>
        <w:t xml:space="preserve"> iod@mpk.wroc.pl</w:t>
      </w:r>
    </w:p>
    <w:p w14:paraId="5AF72D93" w14:textId="77777777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Cele i podstawy przetwarzania:</w:t>
      </w:r>
    </w:p>
    <w:p w14:paraId="579C38AB" w14:textId="77777777" w:rsidR="009E11FB" w:rsidRPr="00270E4B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 xml:space="preserve">Będziemy przetwarzać Państwa dane osobowe w oparciu o </w:t>
      </w:r>
      <w:r w:rsidRPr="00270E4B">
        <w:rPr>
          <w:rFonts w:ascii="Verdana" w:eastAsia="Times New Roman" w:hAnsi="Verdana" w:cstheme="minorHAnsi"/>
          <w:b/>
          <w:lang w:eastAsia="zh-CN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 ochronie danych) z dnia 27 kwietnia 2016 r.</w:t>
      </w:r>
      <w:r w:rsidRPr="00270E4B">
        <w:rPr>
          <w:rFonts w:ascii="Verdana" w:eastAsia="Times New Roman" w:hAnsi="Verdana" w:cstheme="minorHAnsi"/>
          <w:lang w:eastAsia="zh-CN"/>
        </w:rPr>
        <w:t xml:space="preserve"> w związku z:</w:t>
      </w:r>
    </w:p>
    <w:p w14:paraId="1F36D0EA" w14:textId="48E21C19" w:rsidR="009E11FB" w:rsidRPr="00270E4B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Verdana" w:hAnsi="Verdana" w:cstheme="minorHAnsi"/>
          <w:i/>
          <w:lang w:eastAsia="pl-PL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>zawarciem i wykonaniem umowy na:</w:t>
      </w:r>
      <w:r w:rsidRPr="00270E4B">
        <w:rPr>
          <w:rFonts w:ascii="Verdana" w:eastAsia="Times New Roman" w:hAnsi="Verdana" w:cstheme="minorHAnsi"/>
          <w:lang w:eastAsia="zh-CN"/>
        </w:rPr>
        <w:t xml:space="preserve"> „</w:t>
      </w:r>
      <w:r w:rsidR="007D4508" w:rsidRPr="00270E4B">
        <w:rPr>
          <w:rFonts w:ascii="Verdana" w:eastAsia="Verdana" w:hAnsi="Verdana" w:cstheme="minorHAnsi"/>
          <w:i/>
          <w:lang w:eastAsia="pl-PL"/>
        </w:rPr>
        <w:t xml:space="preserve">Dostawa i montaż </w:t>
      </w:r>
      <w:r w:rsidR="007E7E4B" w:rsidRPr="00270E4B">
        <w:rPr>
          <w:rFonts w:ascii="Verdana" w:eastAsia="Verdana" w:hAnsi="Verdana" w:cstheme="minorHAnsi"/>
          <w:i/>
          <w:lang w:eastAsia="pl-PL"/>
        </w:rPr>
        <w:t>urządze</w:t>
      </w:r>
      <w:r w:rsidR="00F65978" w:rsidRPr="00270E4B">
        <w:rPr>
          <w:rFonts w:ascii="Verdana" w:eastAsia="Verdana" w:hAnsi="Verdana" w:cstheme="minorHAnsi"/>
          <w:i/>
          <w:lang w:eastAsia="pl-PL"/>
        </w:rPr>
        <w:t>ń</w:t>
      </w:r>
      <w:r w:rsidR="007E7E4B" w:rsidRPr="00270E4B">
        <w:rPr>
          <w:rFonts w:ascii="Verdana" w:eastAsia="Verdana" w:hAnsi="Verdana" w:cstheme="minorHAnsi"/>
          <w:i/>
          <w:lang w:eastAsia="pl-PL"/>
        </w:rPr>
        <w:t xml:space="preserve"> EZZ dla</w:t>
      </w:r>
      <w:r w:rsidR="007D4508" w:rsidRPr="00270E4B">
        <w:rPr>
          <w:rFonts w:ascii="Verdana" w:eastAsia="Verdana" w:hAnsi="Verdana" w:cstheme="minorHAnsi"/>
          <w:i/>
          <w:lang w:eastAsia="pl-PL"/>
        </w:rPr>
        <w:t xml:space="preserve"> stacji prostownik</w:t>
      </w:r>
      <w:r w:rsidR="00F65978" w:rsidRPr="00270E4B">
        <w:rPr>
          <w:rFonts w:ascii="Verdana" w:eastAsia="Verdana" w:hAnsi="Verdana" w:cstheme="minorHAnsi"/>
          <w:i/>
          <w:lang w:eastAsia="pl-PL"/>
        </w:rPr>
        <w:t>owych:</w:t>
      </w:r>
      <w:r w:rsidR="007D4508" w:rsidRPr="00270E4B">
        <w:rPr>
          <w:rFonts w:ascii="Verdana" w:eastAsia="Verdana" w:hAnsi="Verdana" w:cstheme="minorHAnsi"/>
          <w:i/>
          <w:lang w:eastAsia="pl-PL"/>
        </w:rPr>
        <w:t xml:space="preserve"> „</w:t>
      </w:r>
      <w:r w:rsidR="00F65978" w:rsidRPr="00270E4B">
        <w:rPr>
          <w:rFonts w:ascii="Verdana" w:eastAsia="Verdana" w:hAnsi="Verdana" w:cstheme="minorHAnsi"/>
          <w:i/>
          <w:lang w:eastAsia="pl-PL"/>
        </w:rPr>
        <w:t>Bardzka</w:t>
      </w:r>
      <w:r w:rsidR="007D4508" w:rsidRPr="00270E4B">
        <w:rPr>
          <w:rFonts w:ascii="Verdana" w:eastAsia="Verdana" w:hAnsi="Verdana" w:cstheme="minorHAnsi"/>
          <w:i/>
          <w:lang w:eastAsia="pl-PL"/>
        </w:rPr>
        <w:t>”</w:t>
      </w:r>
      <w:r w:rsidR="00F422CA" w:rsidRPr="00270E4B">
        <w:rPr>
          <w:rFonts w:ascii="Verdana" w:eastAsia="Verdana" w:hAnsi="Verdana" w:cstheme="minorHAnsi"/>
          <w:i/>
          <w:lang w:eastAsia="pl-PL"/>
        </w:rPr>
        <w:t>, „Grabiszyńska”, „</w:t>
      </w:r>
      <w:proofErr w:type="spellStart"/>
      <w:r w:rsidR="00F422CA" w:rsidRPr="00270E4B">
        <w:rPr>
          <w:rFonts w:ascii="Verdana" w:eastAsia="Verdana" w:hAnsi="Verdana" w:cstheme="minorHAnsi"/>
          <w:i/>
          <w:lang w:eastAsia="pl-PL"/>
        </w:rPr>
        <w:t>Nabycińska</w:t>
      </w:r>
      <w:proofErr w:type="spellEnd"/>
      <w:r w:rsidR="00F422CA" w:rsidRPr="00270E4B">
        <w:rPr>
          <w:rFonts w:ascii="Verdana" w:eastAsia="Verdana" w:hAnsi="Verdana" w:cstheme="minorHAnsi"/>
          <w:i/>
          <w:lang w:eastAsia="pl-PL"/>
        </w:rPr>
        <w:t xml:space="preserve">” i </w:t>
      </w:r>
      <w:proofErr w:type="gramStart"/>
      <w:r w:rsidR="00F422CA" w:rsidRPr="00270E4B">
        <w:rPr>
          <w:rFonts w:ascii="Verdana" w:eastAsia="Verdana" w:hAnsi="Verdana" w:cstheme="minorHAnsi"/>
          <w:i/>
          <w:lang w:eastAsia="pl-PL"/>
        </w:rPr>
        <w:t xml:space="preserve">Pułaskiego”  </w:t>
      </w:r>
      <w:r w:rsidR="007D4508" w:rsidRPr="00270E4B">
        <w:rPr>
          <w:rFonts w:ascii="Verdana" w:eastAsia="Verdana" w:hAnsi="Verdana" w:cstheme="minorHAnsi"/>
          <w:i/>
          <w:lang w:eastAsia="pl-PL"/>
        </w:rPr>
        <w:t xml:space="preserve"> </w:t>
      </w:r>
      <w:proofErr w:type="gramEnd"/>
      <w:r w:rsidR="007D4508" w:rsidRPr="00270E4B">
        <w:rPr>
          <w:rFonts w:ascii="Verdana" w:eastAsia="Verdana" w:hAnsi="Verdana" w:cstheme="minorHAnsi"/>
          <w:i/>
          <w:lang w:eastAsia="pl-PL"/>
        </w:rPr>
        <w:t>dla potrzeb poprawy stanu technicznego i bezpieczeństwa ruchu tramwajowego.</w:t>
      </w:r>
      <w:r w:rsidRPr="00270E4B">
        <w:rPr>
          <w:rFonts w:ascii="Verdana" w:eastAsia="Verdana" w:hAnsi="Verdana" w:cstheme="minorHAnsi"/>
          <w:lang w:eastAsia="pl-PL"/>
        </w:rPr>
        <w:t>”</w:t>
      </w:r>
      <w:r w:rsidRPr="00270E4B" w:rsidDel="00E42D96">
        <w:rPr>
          <w:rFonts w:ascii="Verdana" w:eastAsia="Times New Roman" w:hAnsi="Verdana" w:cstheme="minorHAnsi"/>
          <w:lang w:eastAsia="zh-CN"/>
        </w:rPr>
        <w:t xml:space="preserve"> </w:t>
      </w:r>
      <w:r w:rsidRPr="00270E4B">
        <w:rPr>
          <w:rFonts w:ascii="Verdana" w:eastAsia="Times New Roman" w:hAnsi="Verdana" w:cstheme="minorHAnsi"/>
          <w:lang w:eastAsia="zh-CN"/>
        </w:rPr>
        <w:t>(art.6 ust.1 lit. b);</w:t>
      </w:r>
    </w:p>
    <w:p w14:paraId="14F95DDA" w14:textId="77777777" w:rsidR="009E11FB" w:rsidRPr="00270E4B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 xml:space="preserve">realizacją obowiązku prawnego ciążącego na Administratorze (art. 6 ust. </w:t>
      </w:r>
      <w:r w:rsidRPr="00270E4B">
        <w:rPr>
          <w:rFonts w:ascii="Verdana" w:eastAsia="Times New Roman" w:hAnsi="Verdana" w:cstheme="minorHAnsi"/>
          <w:b/>
          <w:lang w:eastAsia="pl-PL"/>
        </w:rPr>
        <w:t xml:space="preserve">1 lit. </w:t>
      </w:r>
      <w:r w:rsidRPr="00270E4B">
        <w:rPr>
          <w:rFonts w:ascii="Verdana" w:eastAsia="Times New Roman" w:hAnsi="Verdana" w:cstheme="minorHAnsi"/>
          <w:b/>
          <w:lang w:eastAsia="zh-CN"/>
        </w:rPr>
        <w:t>c)</w:t>
      </w:r>
      <w:r w:rsidRPr="00270E4B">
        <w:rPr>
          <w:rFonts w:ascii="Verdana" w:eastAsia="Times New Roman" w:hAnsi="Verdana" w:cstheme="minorHAnsi"/>
          <w:bCs/>
          <w:lang w:eastAsia="zh-CN"/>
        </w:rPr>
        <w:t>, tj. re</w:t>
      </w:r>
      <w:r w:rsidRPr="00270E4B">
        <w:rPr>
          <w:rFonts w:ascii="Verdana" w:eastAsia="Times New Roman" w:hAnsi="Verdana" w:cstheme="minorHAnsi"/>
          <w:lang w:eastAsia="zh-CN"/>
        </w:rPr>
        <w:t>alizacją obowiązku archiwizacji dokumentów;</w:t>
      </w:r>
    </w:p>
    <w:p w14:paraId="3D923A8E" w14:textId="77777777" w:rsidR="009E11FB" w:rsidRPr="00270E4B" w:rsidRDefault="009E11FB" w:rsidP="009E11FB">
      <w:pPr>
        <w:numPr>
          <w:ilvl w:val="0"/>
          <w:numId w:val="54"/>
        </w:numPr>
        <w:suppressAutoHyphens/>
        <w:spacing w:after="0" w:line="240" w:lineRule="auto"/>
        <w:ind w:left="357" w:hanging="357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>koniecznością realizacji prawnie uzasadnionych interesów (art. 6 ust.1 lit. f)</w:t>
      </w:r>
      <w:r w:rsidRPr="00270E4B">
        <w:rPr>
          <w:rFonts w:ascii="Verdana" w:eastAsia="Times New Roman" w:hAnsi="Verdana" w:cstheme="minorHAnsi"/>
          <w:bCs/>
          <w:lang w:eastAsia="zh-CN"/>
        </w:rPr>
        <w:t>, tj. w celu</w:t>
      </w:r>
      <w:r w:rsidRPr="00270E4B">
        <w:rPr>
          <w:rFonts w:ascii="Verdana" w:eastAsia="Times New Roman" w:hAnsi="Verdana" w:cstheme="minorHAnsi"/>
          <w:lang w:eastAsia="zh-CN"/>
        </w:rPr>
        <w:t xml:space="preserve"> ewentualnego ustalenia, dochodzenia roszczeń cywilnoprawnych, jeżeli takie się pojawią, a także w celu obrony przed ewentualnymi roszczeniami osób trzecich.</w:t>
      </w:r>
    </w:p>
    <w:p w14:paraId="2DDD2291" w14:textId="77777777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>Okres przechowywania danych.</w:t>
      </w:r>
    </w:p>
    <w:p w14:paraId="1783EB5F" w14:textId="77777777" w:rsidR="009E11FB" w:rsidRPr="00270E4B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Będziemy przechowywać Państwa dane osobowe do chwili realizacji zadania, do którego dane osobowe zostały zebrane, a następnie przez okres, w którym mogą ujawnić się lub zostać zgłoszone roszczenia Stron i osób trzecich związane z umową (max 6 lat tyle wynosi okres przedawnienia roszczeń). Jeśli chodzi o materiały archiwalne, przez czas wynikający z przepisów.</w:t>
      </w:r>
    </w:p>
    <w:p w14:paraId="3AE9550F" w14:textId="77777777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>Przekazywanie danych innym podmiotom.</w:t>
      </w:r>
    </w:p>
    <w:p w14:paraId="2470E71C" w14:textId="77777777" w:rsidR="009E11FB" w:rsidRPr="00270E4B" w:rsidRDefault="009E11FB" w:rsidP="009E11FB">
      <w:pPr>
        <w:suppressAutoHyphens/>
        <w:spacing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 xml:space="preserve">Co do zasady pozyskane od Państwa dane osobowe nie będą przekazywane podmiotom trzecim, jednakże zgodnie z obowiązującym prawem Administrator może przekazywać dane podmiotom przetwarzającym w związku z realizacją usług np. audytorom, dostawcom usług </w:t>
      </w:r>
      <w:proofErr w:type="gramStart"/>
      <w:r w:rsidRPr="00270E4B">
        <w:rPr>
          <w:rFonts w:ascii="Verdana" w:eastAsia="Times New Roman" w:hAnsi="Verdana" w:cstheme="minorHAnsi"/>
          <w:lang w:eastAsia="zh-CN"/>
        </w:rPr>
        <w:t>IT,</w:t>
      </w:r>
      <w:proofErr w:type="gramEnd"/>
      <w:r w:rsidRPr="00270E4B">
        <w:rPr>
          <w:rFonts w:ascii="Verdana" w:eastAsia="Times New Roman" w:hAnsi="Verdana" w:cstheme="minorHAnsi"/>
          <w:lang w:eastAsia="zh-CN"/>
        </w:rPr>
        <w:t xml:space="preserve"> oraz podmiotom uprawnionym do pozyskania danych na podstawie obowiązującego prawa.</w:t>
      </w:r>
    </w:p>
    <w:p w14:paraId="1A5EDBAA" w14:textId="77777777" w:rsidR="009E11FB" w:rsidRPr="00270E4B" w:rsidRDefault="009E11FB" w:rsidP="009E11FB">
      <w:pPr>
        <w:suppressAutoHyphens/>
        <w:spacing w:before="60" w:after="0" w:line="240" w:lineRule="auto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>Przysługujące Państwu uprawnienia.</w:t>
      </w:r>
    </w:p>
    <w:p w14:paraId="441DCEF7" w14:textId="77777777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prawo dostępu do swoich danych oraz otrzymania ich kopii;</w:t>
      </w:r>
    </w:p>
    <w:p w14:paraId="4699BB23" w14:textId="77777777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prawo do sprostowania (poprawiania) swoich danych;</w:t>
      </w:r>
    </w:p>
    <w:p w14:paraId="12AD0CA7" w14:textId="77777777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prawo do usunięcia danych osobowych, w sytuacji, gdy przetwarzanie danych nie następuje</w:t>
      </w:r>
    </w:p>
    <w:p w14:paraId="13CB1B77" w14:textId="0AA003FB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 xml:space="preserve">w celu wywiązania się z obowiązku wynikającego z przepisu prawa lub </w:t>
      </w:r>
      <w:r w:rsidR="00C51B7A">
        <w:rPr>
          <w:rFonts w:ascii="Verdana" w:eastAsia="Times New Roman" w:hAnsi="Verdana" w:cstheme="minorHAnsi"/>
          <w:lang w:eastAsia="zh-CN"/>
        </w:rPr>
        <w:br/>
      </w:r>
      <w:r w:rsidRPr="00270E4B">
        <w:rPr>
          <w:rFonts w:ascii="Verdana" w:eastAsia="Times New Roman" w:hAnsi="Verdana" w:cstheme="minorHAnsi"/>
          <w:lang w:eastAsia="zh-CN"/>
        </w:rPr>
        <w:t>w ramach sprawowania władzy publicznej;</w:t>
      </w:r>
    </w:p>
    <w:p w14:paraId="71E971EE" w14:textId="77777777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prawo do ograniczenia przetwarzania danych;</w:t>
      </w:r>
    </w:p>
    <w:p w14:paraId="23C49F2A" w14:textId="77777777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lastRenderedPageBreak/>
        <w:t>prawo do wniesienia sprzeciwu wobec przetwarzania danych;</w:t>
      </w:r>
    </w:p>
    <w:p w14:paraId="491AD0B8" w14:textId="2F8CEF6A" w:rsidR="009E11FB" w:rsidRPr="00270E4B" w:rsidRDefault="009E11FB" w:rsidP="009E11FB">
      <w:pPr>
        <w:numPr>
          <w:ilvl w:val="0"/>
          <w:numId w:val="29"/>
        </w:numPr>
        <w:suppressAutoHyphens/>
        <w:spacing w:after="0" w:line="240" w:lineRule="auto"/>
        <w:ind w:left="426"/>
        <w:jc w:val="both"/>
        <w:rPr>
          <w:rFonts w:ascii="Verdana" w:eastAsia="Times New Roman" w:hAnsi="Verdana" w:cstheme="minorHAnsi"/>
          <w:lang w:eastAsia="zh-CN"/>
        </w:rPr>
      </w:pPr>
      <w:r w:rsidRPr="00270E4B">
        <w:rPr>
          <w:rFonts w:ascii="Verdana" w:eastAsia="Times New Roman" w:hAnsi="Verdana" w:cstheme="minorHAnsi"/>
          <w:lang w:eastAsia="zh-CN"/>
        </w:rPr>
        <w:t>prawo do wniesienia skargi do Prezesa</w:t>
      </w:r>
      <w:r w:rsidR="00AB0B11" w:rsidRPr="00270E4B">
        <w:rPr>
          <w:rFonts w:ascii="Verdana" w:eastAsia="Times New Roman" w:hAnsi="Verdana" w:cstheme="minorHAnsi"/>
          <w:lang w:eastAsia="zh-CN"/>
        </w:rPr>
        <w:t xml:space="preserve">                           </w:t>
      </w:r>
    </w:p>
    <w:p w14:paraId="24C6011B" w14:textId="77777777" w:rsidR="009E11FB" w:rsidRPr="00270E4B" w:rsidRDefault="009E11FB" w:rsidP="009E11FB">
      <w:pPr>
        <w:suppressAutoHyphens/>
        <w:spacing w:before="60" w:after="0" w:line="240" w:lineRule="auto"/>
        <w:ind w:left="66"/>
        <w:jc w:val="both"/>
        <w:rPr>
          <w:rFonts w:ascii="Verdana" w:eastAsia="Times New Roman" w:hAnsi="Verdana" w:cs="Calibri"/>
          <w:b/>
          <w:lang w:eastAsia="zh-CN"/>
        </w:rPr>
      </w:pPr>
      <w:r w:rsidRPr="00270E4B">
        <w:rPr>
          <w:rFonts w:ascii="Verdana" w:eastAsia="Times New Roman" w:hAnsi="Verdana" w:cs="Calibri"/>
          <w:b/>
          <w:lang w:eastAsia="zh-CN"/>
        </w:rPr>
        <w:t>Państwa dane nie będą profilowane ani przekazywane do państw trzecich.</w:t>
      </w:r>
    </w:p>
    <w:p w14:paraId="5B252F9D" w14:textId="4EB25627" w:rsidR="009E11FB" w:rsidRPr="00270E4B" w:rsidRDefault="00DD6FC7" w:rsidP="009E11FB">
      <w:pPr>
        <w:spacing w:before="240" w:after="0" w:line="240" w:lineRule="auto"/>
        <w:jc w:val="both"/>
        <w:rPr>
          <w:rFonts w:ascii="Verdana" w:eastAsia="Times New Roman" w:hAnsi="Verdana" w:cstheme="minorHAnsi"/>
          <w:b/>
          <w:lang w:eastAsia="pl-PL"/>
        </w:rPr>
      </w:pPr>
      <w:r w:rsidRPr="00270E4B">
        <w:rPr>
          <w:rFonts w:ascii="Verdana" w:eastAsia="Times New Roman" w:hAnsi="Verdana" w:cstheme="minorHAnsi"/>
          <w:b/>
          <w:lang w:eastAsia="zh-CN"/>
        </w:rPr>
        <w:t xml:space="preserve">   </w:t>
      </w:r>
      <w:r w:rsidR="009E11FB" w:rsidRPr="00270E4B">
        <w:rPr>
          <w:rFonts w:ascii="Verdana" w:eastAsia="Times New Roman" w:hAnsi="Verdana" w:cstheme="minorHAnsi"/>
          <w:b/>
          <w:lang w:eastAsia="zh-CN"/>
        </w:rPr>
        <w:t xml:space="preserve"> ZAMAWIAJĄCY: </w:t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ab/>
      </w:r>
      <w:r w:rsidR="006C5636" w:rsidRPr="00270E4B">
        <w:rPr>
          <w:rFonts w:ascii="Verdana" w:eastAsia="Times New Roman" w:hAnsi="Verdana" w:cstheme="minorHAnsi"/>
          <w:b/>
          <w:lang w:eastAsia="zh-CN"/>
        </w:rPr>
        <w:tab/>
      </w:r>
      <w:r w:rsidR="006C5636" w:rsidRPr="00270E4B">
        <w:rPr>
          <w:rFonts w:ascii="Verdana" w:eastAsia="Times New Roman" w:hAnsi="Verdana" w:cstheme="minorHAnsi"/>
          <w:b/>
          <w:lang w:eastAsia="zh-CN"/>
        </w:rPr>
        <w:tab/>
      </w:r>
      <w:r w:rsidR="009E11FB" w:rsidRPr="00270E4B">
        <w:rPr>
          <w:rFonts w:ascii="Verdana" w:eastAsia="Times New Roman" w:hAnsi="Verdana" w:cstheme="minorHAnsi"/>
          <w:b/>
          <w:lang w:eastAsia="zh-CN"/>
        </w:rPr>
        <w:t>WYKONAWCA:</w:t>
      </w:r>
    </w:p>
    <w:p w14:paraId="734E0E58" w14:textId="0353D336" w:rsidR="002823C5" w:rsidRPr="00FB3B0C" w:rsidRDefault="002823C5" w:rsidP="009E11FB">
      <w:pPr>
        <w:jc w:val="both"/>
        <w:rPr>
          <w:rFonts w:ascii="Myriad Pro" w:hAnsi="Myriad Pro" w:cs="Calibri"/>
          <w:b/>
        </w:rPr>
      </w:pPr>
    </w:p>
    <w:sectPr w:rsidR="002823C5" w:rsidRPr="00FB3B0C" w:rsidSect="00AB0B1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C79C2" w14:textId="77777777" w:rsidR="00475A60" w:rsidRDefault="00475A60" w:rsidP="00B62D97">
      <w:pPr>
        <w:spacing w:after="0" w:line="240" w:lineRule="auto"/>
      </w:pPr>
      <w:r>
        <w:separator/>
      </w:r>
    </w:p>
  </w:endnote>
  <w:endnote w:type="continuationSeparator" w:id="0">
    <w:p w14:paraId="0D594435" w14:textId="77777777" w:rsidR="00475A60" w:rsidRDefault="00475A60" w:rsidP="00B6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Malgun Gothic"/>
    <w:charset w:val="81"/>
    <w:family w:val="swiss"/>
    <w:pitch w:val="default"/>
  </w:font>
  <w:font w:name="Carlito">
    <w:charset w:val="EE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470B" w14:textId="77777777" w:rsidR="00D21AD8" w:rsidRDefault="00D21AD8" w:rsidP="00A677DD">
    <w:pPr>
      <w:pStyle w:val="Stopka"/>
      <w:spacing w:after="0" w:line="240" w:lineRule="auto"/>
      <w:jc w:val="center"/>
      <w:rPr>
        <w:sz w:val="18"/>
        <w:szCs w:val="18"/>
        <w:lang w:val="pl-PL"/>
      </w:rPr>
    </w:pPr>
    <w:r>
      <w:rPr>
        <w:noProof/>
        <w:lang w:val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CCF86BC" wp14:editId="0070AB86">
              <wp:simplePos x="0" y="0"/>
              <wp:positionH relativeFrom="page">
                <wp:posOffset>695325</wp:posOffset>
              </wp:positionH>
              <wp:positionV relativeFrom="paragraph">
                <wp:posOffset>48894</wp:posOffset>
              </wp:positionV>
              <wp:extent cx="6172200" cy="0"/>
              <wp:effectExtent l="0" t="0" r="19050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62E74A" id="Łącznik prostoliniowy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4.75pt,3.85pt" to="540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" strokecolor="#4a7ebb">
              <o:lock v:ext="edit" shapetype="f"/>
              <w10:wrap anchorx="page"/>
            </v:line>
          </w:pict>
        </mc:Fallback>
      </mc:AlternateContent>
    </w:r>
  </w:p>
  <w:p w14:paraId="7AA39840" w14:textId="77777777" w:rsidR="00B52A04" w:rsidRPr="00C51B7A" w:rsidRDefault="00B52A04" w:rsidP="00B52A04">
    <w:pPr>
      <w:spacing w:after="0" w:line="240" w:lineRule="auto"/>
      <w:jc w:val="center"/>
      <w:rPr>
        <w:rFonts w:ascii="Verdana" w:eastAsia="Times New Roman" w:hAnsi="Verdana"/>
        <w:sz w:val="16"/>
        <w:szCs w:val="16"/>
        <w:lang w:eastAsia="pl-PL"/>
      </w:rPr>
    </w:pPr>
    <w:r w:rsidRPr="00C51B7A">
      <w:rPr>
        <w:rFonts w:ascii="Verdana" w:hAnsi="Verdana" w:cs="Calibri"/>
        <w:sz w:val="16"/>
        <w:szCs w:val="16"/>
      </w:rPr>
      <w:t>Dostawa i montaż 4 szt. zabezpieczenia EZZ dla rozdzielnic RPS stacji prostownikowych: „Bardzka”, „Grabiszyńska”, „</w:t>
    </w:r>
    <w:proofErr w:type="spellStart"/>
    <w:r w:rsidRPr="00C51B7A">
      <w:rPr>
        <w:rFonts w:ascii="Verdana" w:hAnsi="Verdana" w:cs="Calibri"/>
        <w:sz w:val="16"/>
        <w:szCs w:val="16"/>
      </w:rPr>
      <w:t>Nabycińska</w:t>
    </w:r>
    <w:proofErr w:type="spellEnd"/>
    <w:r w:rsidRPr="00C51B7A">
      <w:rPr>
        <w:rFonts w:ascii="Verdana" w:hAnsi="Verdana" w:cs="Calibri"/>
        <w:sz w:val="16"/>
        <w:szCs w:val="16"/>
      </w:rPr>
      <w:t>” i „Pułaskiego” we Wrocławiu dla potrzeb poprawy stanu technicznego i bezpieczeństwa ruchu tramwajowego.</w:t>
    </w:r>
  </w:p>
  <w:p w14:paraId="1268B3D4" w14:textId="77777777" w:rsidR="00D21AD8" w:rsidRPr="00C51B7A" w:rsidRDefault="00D21AD8" w:rsidP="00AB0B11">
    <w:pPr>
      <w:pStyle w:val="Stopka"/>
      <w:spacing w:after="0"/>
      <w:rPr>
        <w:rFonts w:ascii="Verdana" w:hAnsi="Verdana"/>
        <w:b w:val="0"/>
        <w:bCs/>
        <w:sz w:val="16"/>
        <w:szCs w:val="16"/>
        <w:lang w:val="pl-PL"/>
      </w:rPr>
    </w:pPr>
    <w:r w:rsidRPr="00C51B7A">
      <w:rPr>
        <w:rFonts w:ascii="Verdana" w:hAnsi="Verdana"/>
      </w:rPr>
      <w:tab/>
    </w:r>
    <w:r w:rsidRPr="00C51B7A">
      <w:rPr>
        <w:rFonts w:ascii="Verdana" w:hAnsi="Verdana"/>
        <w:b w:val="0"/>
        <w:bCs/>
        <w:sz w:val="16"/>
        <w:szCs w:val="16"/>
        <w:lang w:val="pl-PL"/>
      </w:rPr>
      <w:t xml:space="preserve">Strona </w:t>
    </w:r>
    <w:r w:rsidRPr="00270E4B">
      <w:rPr>
        <w:rFonts w:ascii="Verdana" w:hAnsi="Verdana"/>
        <w:b w:val="0"/>
        <w:bCs/>
        <w:sz w:val="16"/>
        <w:szCs w:val="16"/>
      </w:rPr>
      <w:fldChar w:fldCharType="begin"/>
    </w:r>
    <w:r w:rsidRPr="00C51B7A">
      <w:rPr>
        <w:rFonts w:ascii="Verdana" w:hAnsi="Verdana"/>
        <w:b w:val="0"/>
        <w:bCs/>
        <w:sz w:val="16"/>
        <w:szCs w:val="16"/>
      </w:rPr>
      <w:instrText>PAGE</w:instrText>
    </w:r>
    <w:r w:rsidRPr="00270E4B">
      <w:rPr>
        <w:rFonts w:ascii="Verdana" w:hAnsi="Verdana"/>
        <w:b w:val="0"/>
        <w:bCs/>
        <w:sz w:val="16"/>
        <w:szCs w:val="16"/>
      </w:rPr>
      <w:fldChar w:fldCharType="separate"/>
    </w:r>
    <w:r w:rsidRPr="00C51B7A">
      <w:rPr>
        <w:rFonts w:ascii="Verdana" w:hAnsi="Verdana"/>
        <w:b w:val="0"/>
        <w:bCs/>
        <w:noProof/>
        <w:sz w:val="16"/>
        <w:szCs w:val="16"/>
      </w:rPr>
      <w:t>3</w:t>
    </w:r>
    <w:r w:rsidRPr="00270E4B">
      <w:rPr>
        <w:rFonts w:ascii="Verdana" w:hAnsi="Verdana"/>
        <w:b w:val="0"/>
        <w:bCs/>
        <w:sz w:val="16"/>
        <w:szCs w:val="16"/>
      </w:rPr>
      <w:fldChar w:fldCharType="end"/>
    </w:r>
    <w:r w:rsidRPr="00C51B7A">
      <w:rPr>
        <w:rFonts w:ascii="Verdana" w:hAnsi="Verdana"/>
        <w:b w:val="0"/>
        <w:bCs/>
        <w:sz w:val="16"/>
        <w:szCs w:val="16"/>
        <w:lang w:val="pl-PL"/>
      </w:rPr>
      <w:t xml:space="preserve"> z </w:t>
    </w:r>
    <w:r w:rsidRPr="00270E4B">
      <w:rPr>
        <w:rFonts w:ascii="Verdana" w:hAnsi="Verdana"/>
        <w:b w:val="0"/>
        <w:bCs/>
        <w:sz w:val="16"/>
        <w:szCs w:val="16"/>
      </w:rPr>
      <w:fldChar w:fldCharType="begin"/>
    </w:r>
    <w:r w:rsidRPr="00C51B7A">
      <w:rPr>
        <w:rFonts w:ascii="Verdana" w:hAnsi="Verdana"/>
        <w:b w:val="0"/>
        <w:bCs/>
        <w:sz w:val="16"/>
        <w:szCs w:val="16"/>
      </w:rPr>
      <w:instrText>NUMPAGES</w:instrText>
    </w:r>
    <w:r w:rsidRPr="00270E4B">
      <w:rPr>
        <w:rFonts w:ascii="Verdana" w:hAnsi="Verdana"/>
        <w:b w:val="0"/>
        <w:bCs/>
        <w:sz w:val="16"/>
        <w:szCs w:val="16"/>
      </w:rPr>
      <w:fldChar w:fldCharType="separate"/>
    </w:r>
    <w:r w:rsidRPr="00C51B7A">
      <w:rPr>
        <w:rFonts w:ascii="Verdana" w:hAnsi="Verdana"/>
        <w:b w:val="0"/>
        <w:bCs/>
        <w:noProof/>
        <w:sz w:val="16"/>
        <w:szCs w:val="16"/>
      </w:rPr>
      <w:t>22</w:t>
    </w:r>
    <w:r w:rsidRPr="00270E4B">
      <w:rPr>
        <w:rFonts w:ascii="Verdana" w:hAnsi="Verdana"/>
        <w:b w:val="0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B6DC" w14:textId="77777777" w:rsidR="00D21AD8" w:rsidRPr="00C51B7A" w:rsidRDefault="00D21AD8" w:rsidP="0064729A">
    <w:pPr>
      <w:pStyle w:val="Stopka"/>
      <w:spacing w:after="0" w:line="240" w:lineRule="auto"/>
      <w:jc w:val="center"/>
      <w:rPr>
        <w:rFonts w:ascii="Verdana" w:hAnsi="Verdana"/>
        <w:sz w:val="18"/>
        <w:szCs w:val="18"/>
        <w:lang w:val="pl-PL"/>
      </w:rPr>
    </w:pPr>
    <w:r w:rsidRPr="00270E4B">
      <w:rPr>
        <w:rFonts w:ascii="Verdana" w:hAnsi="Verdana"/>
        <w:noProof/>
        <w:lang w:val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7975BCF4" wp14:editId="34DEC5B1">
              <wp:simplePos x="0" y="0"/>
              <wp:positionH relativeFrom="page">
                <wp:posOffset>695325</wp:posOffset>
              </wp:positionH>
              <wp:positionV relativeFrom="paragraph">
                <wp:posOffset>48894</wp:posOffset>
              </wp:positionV>
              <wp:extent cx="61722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1C2B0C" id="Łącznik prostoliniowy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4.75pt,3.85pt" to="540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" strokecolor="#4a7ebb">
              <o:lock v:ext="edit" shapetype="f"/>
              <w10:wrap anchorx="page"/>
            </v:line>
          </w:pict>
        </mc:Fallback>
      </mc:AlternateContent>
    </w:r>
  </w:p>
  <w:p w14:paraId="78C1FCCC" w14:textId="0D09CCA5" w:rsidR="00D21AD8" w:rsidRPr="00C51B7A" w:rsidRDefault="00D21AD8" w:rsidP="0064729A">
    <w:pPr>
      <w:spacing w:after="0" w:line="240" w:lineRule="auto"/>
      <w:jc w:val="center"/>
      <w:rPr>
        <w:rFonts w:ascii="Verdana" w:eastAsia="Times New Roman" w:hAnsi="Verdana"/>
        <w:sz w:val="16"/>
        <w:szCs w:val="16"/>
        <w:lang w:eastAsia="pl-PL"/>
      </w:rPr>
    </w:pPr>
    <w:r w:rsidRPr="00C51B7A">
      <w:rPr>
        <w:rFonts w:ascii="Verdana" w:hAnsi="Verdana" w:cs="Calibri"/>
        <w:sz w:val="16"/>
        <w:szCs w:val="16"/>
      </w:rPr>
      <w:t xml:space="preserve">Dostawa i montaż </w:t>
    </w:r>
    <w:r w:rsidR="00B52A04" w:rsidRPr="00C51B7A">
      <w:rPr>
        <w:rFonts w:ascii="Verdana" w:hAnsi="Verdana" w:cs="Calibri"/>
        <w:sz w:val="16"/>
        <w:szCs w:val="16"/>
      </w:rPr>
      <w:t xml:space="preserve">4 szt. </w:t>
    </w:r>
    <w:r w:rsidR="00522340" w:rsidRPr="00C51B7A">
      <w:rPr>
        <w:rFonts w:ascii="Verdana" w:hAnsi="Verdana" w:cs="Calibri"/>
        <w:sz w:val="16"/>
        <w:szCs w:val="16"/>
      </w:rPr>
      <w:t>zabezpieczenia EZZ dla rozdzielnic RPS</w:t>
    </w:r>
    <w:r w:rsidRPr="00C51B7A">
      <w:rPr>
        <w:rFonts w:ascii="Verdana" w:hAnsi="Verdana" w:cs="Calibri"/>
        <w:sz w:val="16"/>
        <w:szCs w:val="16"/>
      </w:rPr>
      <w:t xml:space="preserve"> stacji prostownikow</w:t>
    </w:r>
    <w:r w:rsidR="00B52A04" w:rsidRPr="00C51B7A">
      <w:rPr>
        <w:rFonts w:ascii="Verdana" w:hAnsi="Verdana" w:cs="Calibri"/>
        <w:sz w:val="16"/>
        <w:szCs w:val="16"/>
      </w:rPr>
      <w:t>ych:</w:t>
    </w:r>
    <w:r w:rsidRPr="00C51B7A">
      <w:rPr>
        <w:rFonts w:ascii="Verdana" w:hAnsi="Verdana" w:cs="Calibri"/>
        <w:sz w:val="16"/>
        <w:szCs w:val="16"/>
      </w:rPr>
      <w:t xml:space="preserve"> „</w:t>
    </w:r>
    <w:r w:rsidR="00B52A04" w:rsidRPr="00C51B7A">
      <w:rPr>
        <w:rFonts w:ascii="Verdana" w:hAnsi="Verdana" w:cs="Calibri"/>
        <w:sz w:val="16"/>
        <w:szCs w:val="16"/>
      </w:rPr>
      <w:t>Bardzka</w:t>
    </w:r>
    <w:r w:rsidRPr="00C51B7A">
      <w:rPr>
        <w:rFonts w:ascii="Verdana" w:hAnsi="Verdana" w:cs="Calibri"/>
        <w:sz w:val="16"/>
        <w:szCs w:val="16"/>
      </w:rPr>
      <w:t>”</w:t>
    </w:r>
    <w:r w:rsidR="00B52A04" w:rsidRPr="00C51B7A">
      <w:rPr>
        <w:rFonts w:ascii="Verdana" w:hAnsi="Verdana" w:cs="Calibri"/>
        <w:sz w:val="16"/>
        <w:szCs w:val="16"/>
      </w:rPr>
      <w:t>, „Grabiszyńska”, „</w:t>
    </w:r>
    <w:proofErr w:type="spellStart"/>
    <w:r w:rsidR="00B52A04" w:rsidRPr="00C51B7A">
      <w:rPr>
        <w:rFonts w:ascii="Verdana" w:hAnsi="Verdana" w:cs="Calibri"/>
        <w:sz w:val="16"/>
        <w:szCs w:val="16"/>
      </w:rPr>
      <w:t>Nabycińska</w:t>
    </w:r>
    <w:proofErr w:type="spellEnd"/>
    <w:r w:rsidR="00B52A04" w:rsidRPr="00C51B7A">
      <w:rPr>
        <w:rFonts w:ascii="Verdana" w:hAnsi="Verdana" w:cs="Calibri"/>
        <w:sz w:val="16"/>
        <w:szCs w:val="16"/>
      </w:rPr>
      <w:t>” i „Pułaskiego” we Wrocławiu</w:t>
    </w:r>
    <w:r w:rsidRPr="00C51B7A">
      <w:rPr>
        <w:rFonts w:ascii="Verdana" w:hAnsi="Verdana" w:cs="Calibri"/>
        <w:sz w:val="16"/>
        <w:szCs w:val="16"/>
      </w:rPr>
      <w:t xml:space="preserve"> dla potrzeb poprawy stanu technicznego i bezpieczeństwa ruchu tramwajowego.</w:t>
    </w:r>
  </w:p>
  <w:p w14:paraId="450C0702" w14:textId="77777777" w:rsidR="00D21AD8" w:rsidRPr="00D002B1" w:rsidRDefault="00D21AD8" w:rsidP="00AB0B11">
    <w:pPr>
      <w:pStyle w:val="Stopka"/>
      <w:spacing w:after="0"/>
      <w:rPr>
        <w:sz w:val="16"/>
        <w:szCs w:val="16"/>
        <w:lang w:val="pl-PL"/>
      </w:rPr>
    </w:pPr>
    <w:r>
      <w:tab/>
    </w:r>
    <w:r w:rsidRPr="00D002B1">
      <w:rPr>
        <w:sz w:val="16"/>
        <w:szCs w:val="16"/>
        <w:lang w:val="pl-PL"/>
      </w:rPr>
      <w:t xml:space="preserve">Strona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PAGE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1</w:t>
    </w:r>
    <w:r w:rsidRPr="00D002B1">
      <w:rPr>
        <w:b w:val="0"/>
        <w:bCs/>
        <w:sz w:val="16"/>
        <w:szCs w:val="16"/>
      </w:rPr>
      <w:fldChar w:fldCharType="end"/>
    </w:r>
    <w:r w:rsidRPr="00D002B1">
      <w:rPr>
        <w:sz w:val="16"/>
        <w:szCs w:val="16"/>
        <w:lang w:val="pl-PL"/>
      </w:rPr>
      <w:t xml:space="preserve"> z </w:t>
    </w:r>
    <w:r w:rsidRPr="00D002B1">
      <w:rPr>
        <w:b w:val="0"/>
        <w:bCs/>
        <w:sz w:val="16"/>
        <w:szCs w:val="16"/>
      </w:rPr>
      <w:fldChar w:fldCharType="begin"/>
    </w:r>
    <w:r w:rsidRPr="00D002B1">
      <w:rPr>
        <w:bCs/>
        <w:sz w:val="16"/>
        <w:szCs w:val="16"/>
      </w:rPr>
      <w:instrText>NUMPAGES</w:instrText>
    </w:r>
    <w:r w:rsidRPr="00D002B1">
      <w:rPr>
        <w:b w:val="0"/>
        <w:bCs/>
        <w:sz w:val="16"/>
        <w:szCs w:val="16"/>
      </w:rPr>
      <w:fldChar w:fldCharType="separate"/>
    </w:r>
    <w:r>
      <w:rPr>
        <w:bCs/>
        <w:noProof/>
        <w:sz w:val="16"/>
        <w:szCs w:val="16"/>
      </w:rPr>
      <w:t>22</w:t>
    </w:r>
    <w:r w:rsidRPr="00D002B1">
      <w:rPr>
        <w:b w:val="0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3C781" w14:textId="77777777" w:rsidR="00475A60" w:rsidRDefault="00475A60" w:rsidP="00B62D97">
      <w:pPr>
        <w:spacing w:after="0" w:line="240" w:lineRule="auto"/>
      </w:pPr>
      <w:r>
        <w:separator/>
      </w:r>
    </w:p>
  </w:footnote>
  <w:footnote w:type="continuationSeparator" w:id="0">
    <w:p w14:paraId="290898C0" w14:textId="77777777" w:rsidR="00475A60" w:rsidRDefault="00475A60" w:rsidP="00B62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6504" w14:textId="213E1966" w:rsidR="00DD6FC7" w:rsidRPr="00B51433" w:rsidRDefault="00E82453" w:rsidP="00F445F6">
    <w:pPr>
      <w:pBdr>
        <w:bottom w:val="single" w:sz="4" w:space="1" w:color="auto"/>
      </w:pBdr>
      <w:tabs>
        <w:tab w:val="center" w:pos="4536"/>
        <w:tab w:val="right" w:pos="9072"/>
      </w:tabs>
      <w:spacing w:after="120" w:line="240" w:lineRule="auto"/>
      <w:rPr>
        <w:rFonts w:cs="Calibri"/>
        <w:sz w:val="16"/>
        <w:szCs w:val="16"/>
      </w:rPr>
    </w:pPr>
    <w:r w:rsidRPr="00E82453">
      <w:rPr>
        <w:noProof/>
        <w:lang w:eastAsia="pl-PL"/>
      </w:rPr>
      <w:drawing>
        <wp:inline distT="0" distB="0" distL="0" distR="0" wp14:anchorId="7956C789" wp14:editId="1131C0FE">
          <wp:extent cx="2159000" cy="527329"/>
          <wp:effectExtent l="0" t="0" r="0" b="6350"/>
          <wp:docPr id="19103697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446" cy="533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sz w:val="16"/>
        <w:szCs w:val="16"/>
      </w:rPr>
      <w:t xml:space="preserve">                                                                                                               </w:t>
    </w:r>
    <w:r w:rsidRPr="00270E4B">
      <w:rPr>
        <w:rFonts w:ascii="Verdana" w:hAnsi="Verdana" w:cs="Calibri"/>
        <w:sz w:val="16"/>
        <w:szCs w:val="16"/>
      </w:rPr>
      <w:t xml:space="preserve">Umowa nr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63D18" w14:textId="79455CC9" w:rsidR="00D21AD8" w:rsidRPr="007C0291" w:rsidRDefault="00E82453" w:rsidP="00C51B7A">
    <w:pPr>
      <w:tabs>
        <w:tab w:val="center" w:pos="7938"/>
        <w:tab w:val="right" w:pos="9072"/>
      </w:tabs>
      <w:spacing w:after="120" w:line="240" w:lineRule="auto"/>
      <w:rPr>
        <w:rFonts w:cs="Calibri"/>
        <w:sz w:val="16"/>
        <w:szCs w:val="16"/>
      </w:rPr>
    </w:pPr>
    <w:r w:rsidRPr="00E82453">
      <w:rPr>
        <w:noProof/>
        <w:lang w:eastAsia="pl-PL"/>
      </w:rPr>
      <w:drawing>
        <wp:inline distT="0" distB="0" distL="0" distR="0" wp14:anchorId="001B46A7" wp14:editId="0019AE4C">
          <wp:extent cx="2159000" cy="527329"/>
          <wp:effectExtent l="0" t="0" r="0" b="6350"/>
          <wp:docPr id="33567497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5446" cy="5337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sz w:val="16"/>
        <w:szCs w:val="16"/>
      </w:rPr>
      <w:t xml:space="preserve">                                                                                                           </w:t>
    </w:r>
    <w:r w:rsidRPr="00270E4B">
      <w:rPr>
        <w:rFonts w:ascii="Verdana" w:hAnsi="Verdana" w:cs="Calibri"/>
        <w:sz w:val="16"/>
        <w:szCs w:val="16"/>
      </w:rPr>
      <w:t xml:space="preserve">  Umowa nr </w:t>
    </w:r>
  </w:p>
  <w:p w14:paraId="7B82BF5F" w14:textId="7FB6316C" w:rsidR="00D21AD8" w:rsidRPr="00CF6294" w:rsidRDefault="00D21AD8" w:rsidP="00C46F6B">
    <w:pPr>
      <w:pBdr>
        <w:bottom w:val="single" w:sz="4" w:space="1" w:color="auto"/>
      </w:pBdr>
      <w:tabs>
        <w:tab w:val="center" w:pos="4536"/>
        <w:tab w:val="left" w:pos="6726"/>
        <w:tab w:val="right" w:pos="9072"/>
      </w:tabs>
      <w:spacing w:after="120" w:line="240" w:lineRule="auto"/>
      <w:jc w:val="center"/>
      <w:rPr>
        <w:rFonts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7"/>
    <w:multiLevelType w:val="multilevel"/>
    <w:tmpl w:val="00000007"/>
    <w:name w:val="WW8Num19"/>
    <w:lvl w:ilvl="0">
      <w:start w:val="4"/>
      <w:numFmt w:val="decimal"/>
      <w:lvlText w:val="%1)"/>
      <w:lvlJc w:val="left"/>
      <w:pPr>
        <w:tabs>
          <w:tab w:val="num" w:pos="0"/>
        </w:tabs>
        <w:ind w:left="2136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8"/>
    <w:multiLevelType w:val="singleLevel"/>
    <w:tmpl w:val="C9A8ECF2"/>
    <w:name w:val="WW8Num8"/>
    <w:lvl w:ilvl="0">
      <w:start w:val="10"/>
      <w:numFmt w:val="decimal"/>
      <w:lvlText w:val="%1."/>
      <w:lvlJc w:val="left"/>
      <w:pPr>
        <w:tabs>
          <w:tab w:val="num" w:pos="-360"/>
        </w:tabs>
        <w:ind w:left="360" w:hanging="360"/>
      </w:pPr>
      <w:rPr>
        <w:i w:val="0"/>
        <w:sz w:val="22"/>
        <w:szCs w:val="22"/>
      </w:rPr>
    </w:lvl>
  </w:abstractNum>
  <w:abstractNum w:abstractNumId="3" w15:restartNumberingAfterBreak="0">
    <w:nsid w:val="00000009"/>
    <w:multiLevelType w:val="multilevel"/>
    <w:tmpl w:val="46161962"/>
    <w:name w:val="WWNum7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E"/>
    <w:multiLevelType w:val="singleLevel"/>
    <w:tmpl w:val="0000000E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b w:val="0"/>
      </w:rPr>
    </w:lvl>
  </w:abstractNum>
  <w:abstractNum w:abstractNumId="6" w15:restartNumberingAfterBreak="0">
    <w:nsid w:val="0000000F"/>
    <w:multiLevelType w:val="multilevel"/>
    <w:tmpl w:val="CEEE2862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12" w:hanging="1440"/>
      </w:pPr>
      <w:rPr>
        <w:rFonts w:ascii="Calibri" w:hAnsi="Calibri" w:cs="Calibri" w:hint="default"/>
        <w:b w:val="0"/>
        <w:sz w:val="20"/>
      </w:rPr>
    </w:lvl>
  </w:abstractNum>
  <w:abstractNum w:abstractNumId="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sz w:val="22"/>
        <w:szCs w:val="22"/>
      </w:rPr>
    </w:lvl>
  </w:abstractNum>
  <w:abstractNum w:abstractNumId="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9" w15:restartNumberingAfterBreak="0">
    <w:nsid w:val="00000018"/>
    <w:multiLevelType w:val="singleLevel"/>
    <w:tmpl w:val="00000018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Calibri" w:eastAsia="Univers-PL" w:hAnsi="Calibri" w:cs="Calibri"/>
        <w:b w:val="0"/>
        <w:bCs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1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</w:abstractNum>
  <w:abstractNum w:abstractNumId="12" w15:restartNumberingAfterBreak="0">
    <w:nsid w:val="0000001C"/>
    <w:multiLevelType w:val="multilevel"/>
    <w:tmpl w:val="C498ADB2"/>
    <w:name w:val="WW8Num28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3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</w:abstractNum>
  <w:abstractNum w:abstractNumId="14" w15:restartNumberingAfterBreak="0">
    <w:nsid w:val="0000001E"/>
    <w:multiLevelType w:val="singleLevel"/>
    <w:tmpl w:val="0000001E"/>
    <w:name w:val="WW8Num6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rlito"/>
        <w:b w:val="0"/>
      </w:rPr>
    </w:lvl>
  </w:abstractNum>
  <w:abstractNum w:abstractNumId="15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120"/>
        </w:tabs>
        <w:ind w:left="1120" w:hanging="360"/>
      </w:pPr>
    </w:lvl>
  </w:abstractNum>
  <w:abstractNum w:abstractNumId="17" w15:restartNumberingAfterBreak="0">
    <w:nsid w:val="00000022"/>
    <w:multiLevelType w:val="multilevel"/>
    <w:tmpl w:val="00000022"/>
    <w:name w:val="WW8Num73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Calibri" w:hint="default"/>
        <w:b w:val="0"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alibri" w:eastAsia="Batang" w:hAnsi="Calibri" w:cs="Calibri" w:hint="default"/>
        <w:b w:val="0"/>
        <w:i w:val="0"/>
        <w:color w:val="00000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23"/>
    <w:multiLevelType w:val="singleLevel"/>
    <w:tmpl w:val="0B7CFD6A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/>
        <w:i w:val="0"/>
      </w:rPr>
    </w:lvl>
  </w:abstractNum>
  <w:abstractNum w:abstractNumId="19" w15:restartNumberingAfterBreak="0">
    <w:nsid w:val="00000026"/>
    <w:multiLevelType w:val="multilevel"/>
    <w:tmpl w:val="F6D0239A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/>
        <w:sz w:val="20"/>
        <w:szCs w:val="18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27"/>
    <w:multiLevelType w:val="multilevel"/>
    <w:tmpl w:val="00000027"/>
    <w:name w:val="WW8Num1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9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28"/>
    <w:multiLevelType w:val="singleLevel"/>
    <w:tmpl w:val="391A1E10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Symbol" w:hint="default"/>
        <w:color w:val="auto"/>
        <w:sz w:val="22"/>
        <w:szCs w:val="24"/>
      </w:rPr>
    </w:lvl>
  </w:abstractNum>
  <w:abstractNum w:abstractNumId="22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77" w:hanging="180"/>
      </w:pPr>
    </w:lvl>
  </w:abstractNum>
  <w:abstractNum w:abstractNumId="23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77" w:hanging="180"/>
      </w:pPr>
    </w:lvl>
  </w:abstractNum>
  <w:abstractNum w:abstractNumId="24" w15:restartNumberingAfterBreak="0">
    <w:nsid w:val="00000034"/>
    <w:multiLevelType w:val="multilevel"/>
    <w:tmpl w:val="B350ACB8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A84D09"/>
    <w:multiLevelType w:val="hybridMultilevel"/>
    <w:tmpl w:val="0FA48820"/>
    <w:lvl w:ilvl="0" w:tplc="5DD2C44A">
      <w:start w:val="4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1401F06"/>
    <w:multiLevelType w:val="hybridMultilevel"/>
    <w:tmpl w:val="DFCAFC74"/>
    <w:lvl w:ilvl="0" w:tplc="F202BC9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3B971DA"/>
    <w:multiLevelType w:val="hybridMultilevel"/>
    <w:tmpl w:val="3DBA7716"/>
    <w:name w:val="WW8Num45222"/>
    <w:lvl w:ilvl="0" w:tplc="1E88A012">
      <w:start w:val="1"/>
      <w:numFmt w:val="decimal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04251C17"/>
    <w:multiLevelType w:val="hybridMultilevel"/>
    <w:tmpl w:val="7F9AB7B2"/>
    <w:name w:val="WW8Num45222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0599778D"/>
    <w:multiLevelType w:val="hybridMultilevel"/>
    <w:tmpl w:val="E598A2BE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C598EC40">
      <w:start w:val="1"/>
      <w:numFmt w:val="decimal"/>
      <w:lvlText w:val="%2)"/>
      <w:lvlJc w:val="left"/>
      <w:pPr>
        <w:ind w:left="313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0A797341"/>
    <w:multiLevelType w:val="hybridMultilevel"/>
    <w:tmpl w:val="C81A4624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0B3A6D0D"/>
    <w:multiLevelType w:val="hybridMultilevel"/>
    <w:tmpl w:val="94D8899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107D2C87"/>
    <w:multiLevelType w:val="hybridMultilevel"/>
    <w:tmpl w:val="C70479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2550870"/>
    <w:multiLevelType w:val="hybridMultilevel"/>
    <w:tmpl w:val="23E8F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4422058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B2A6102E">
      <w:start w:val="1"/>
      <w:numFmt w:val="decimal"/>
      <w:lvlText w:val="%4)"/>
      <w:lvlJc w:val="left"/>
      <w:pPr>
        <w:ind w:left="2880" w:hanging="360"/>
      </w:pPr>
      <w:rPr>
        <w:rFonts w:hint="default"/>
        <w:strike w:val="0"/>
      </w:rPr>
    </w:lvl>
    <w:lvl w:ilvl="4" w:tplc="89D89EA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560EF6"/>
    <w:multiLevelType w:val="hybridMultilevel"/>
    <w:tmpl w:val="49164E14"/>
    <w:lvl w:ilvl="0" w:tplc="D12E7486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5" w15:restartNumberingAfterBreak="0">
    <w:nsid w:val="136115AE"/>
    <w:multiLevelType w:val="multilevel"/>
    <w:tmpl w:val="4616196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36" w15:restartNumberingAfterBreak="0">
    <w:nsid w:val="18DC632D"/>
    <w:multiLevelType w:val="hybridMultilevel"/>
    <w:tmpl w:val="EA2C488C"/>
    <w:lvl w:ilvl="0" w:tplc="04150011">
      <w:start w:val="1"/>
      <w:numFmt w:val="decimal"/>
      <w:lvlText w:val="%1)"/>
      <w:lvlJc w:val="left"/>
      <w:pPr>
        <w:ind w:left="2517" w:hanging="360"/>
      </w:pPr>
    </w:lvl>
    <w:lvl w:ilvl="1" w:tplc="04150019" w:tentative="1">
      <w:start w:val="1"/>
      <w:numFmt w:val="lowerLetter"/>
      <w:lvlText w:val="%2."/>
      <w:lvlJc w:val="left"/>
      <w:pPr>
        <w:ind w:left="3237" w:hanging="360"/>
      </w:pPr>
    </w:lvl>
    <w:lvl w:ilvl="2" w:tplc="0415001B" w:tentative="1">
      <w:start w:val="1"/>
      <w:numFmt w:val="lowerRoman"/>
      <w:lvlText w:val="%3."/>
      <w:lvlJc w:val="right"/>
      <w:pPr>
        <w:ind w:left="3957" w:hanging="180"/>
      </w:pPr>
    </w:lvl>
    <w:lvl w:ilvl="3" w:tplc="0415000F" w:tentative="1">
      <w:start w:val="1"/>
      <w:numFmt w:val="decimal"/>
      <w:lvlText w:val="%4."/>
      <w:lvlJc w:val="left"/>
      <w:pPr>
        <w:ind w:left="4677" w:hanging="360"/>
      </w:pPr>
    </w:lvl>
    <w:lvl w:ilvl="4" w:tplc="04150019" w:tentative="1">
      <w:start w:val="1"/>
      <w:numFmt w:val="lowerLetter"/>
      <w:lvlText w:val="%5."/>
      <w:lvlJc w:val="left"/>
      <w:pPr>
        <w:ind w:left="5397" w:hanging="360"/>
      </w:pPr>
    </w:lvl>
    <w:lvl w:ilvl="5" w:tplc="0415001B" w:tentative="1">
      <w:start w:val="1"/>
      <w:numFmt w:val="lowerRoman"/>
      <w:lvlText w:val="%6."/>
      <w:lvlJc w:val="right"/>
      <w:pPr>
        <w:ind w:left="6117" w:hanging="180"/>
      </w:pPr>
    </w:lvl>
    <w:lvl w:ilvl="6" w:tplc="0415000F" w:tentative="1">
      <w:start w:val="1"/>
      <w:numFmt w:val="decimal"/>
      <w:lvlText w:val="%7."/>
      <w:lvlJc w:val="left"/>
      <w:pPr>
        <w:ind w:left="6837" w:hanging="360"/>
      </w:pPr>
    </w:lvl>
    <w:lvl w:ilvl="7" w:tplc="04150019" w:tentative="1">
      <w:start w:val="1"/>
      <w:numFmt w:val="lowerLetter"/>
      <w:lvlText w:val="%8."/>
      <w:lvlJc w:val="left"/>
      <w:pPr>
        <w:ind w:left="7557" w:hanging="360"/>
      </w:pPr>
    </w:lvl>
    <w:lvl w:ilvl="8" w:tplc="0415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37" w15:restartNumberingAfterBreak="0">
    <w:nsid w:val="1A555C66"/>
    <w:multiLevelType w:val="multilevel"/>
    <w:tmpl w:val="A6966A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873" w:hanging="360"/>
      </w:pPr>
      <w:rPr>
        <w:rFonts w:ascii="Calibri" w:eastAsia="Calibri" w:hAnsi="Calibri" w:cs="Calibri" w:hint="default"/>
      </w:rPr>
    </w:lvl>
    <w:lvl w:ilvl="2">
      <w:start w:val="1"/>
      <w:numFmt w:val="lowerLetter"/>
      <w:lvlText w:val="%3)"/>
      <w:lvlJc w:val="left"/>
      <w:pPr>
        <w:ind w:left="1773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7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13" w:hanging="180"/>
      </w:pPr>
      <w:rPr>
        <w:rFonts w:hint="default"/>
      </w:rPr>
    </w:lvl>
  </w:abstractNum>
  <w:abstractNum w:abstractNumId="38" w15:restartNumberingAfterBreak="0">
    <w:nsid w:val="1A7669B2"/>
    <w:multiLevelType w:val="hybridMultilevel"/>
    <w:tmpl w:val="11509D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1AFA0FF4"/>
    <w:multiLevelType w:val="hybridMultilevel"/>
    <w:tmpl w:val="8660ADF2"/>
    <w:lvl w:ilvl="0" w:tplc="00000016">
      <w:start w:val="1"/>
      <w:numFmt w:val="bullet"/>
      <w:lvlText w:val=""/>
      <w:lvlJc w:val="left"/>
      <w:pPr>
        <w:ind w:left="1080" w:hanging="360"/>
      </w:pPr>
      <w:rPr>
        <w:rFonts w:ascii="Symbol" w:hAnsi="Symbol" w:cs="Symbol"/>
        <w:color w:val="auto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B7D53E2"/>
    <w:multiLevelType w:val="hybridMultilevel"/>
    <w:tmpl w:val="9C8C4EF2"/>
    <w:lvl w:ilvl="0" w:tplc="2A2E9A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FEF3E41"/>
    <w:multiLevelType w:val="hybridMultilevel"/>
    <w:tmpl w:val="7C380F52"/>
    <w:lvl w:ilvl="0" w:tplc="60842068">
      <w:start w:val="1"/>
      <w:numFmt w:val="lowerLetter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0C778C"/>
    <w:multiLevelType w:val="hybridMultilevel"/>
    <w:tmpl w:val="5126888C"/>
    <w:lvl w:ilvl="0" w:tplc="31247D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61CA10BC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</w:lvl>
    <w:lvl w:ilvl="2" w:tplc="ED0A2660">
      <w:start w:val="1"/>
      <w:numFmt w:val="lowerLetter"/>
      <w:lvlText w:val="%3)"/>
      <w:lvlJc w:val="left"/>
      <w:pPr>
        <w:ind w:left="3054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26507D66"/>
    <w:multiLevelType w:val="hybridMultilevel"/>
    <w:tmpl w:val="4DF2AFBA"/>
    <w:lvl w:ilvl="0" w:tplc="0415000F">
      <w:start w:val="1"/>
      <w:numFmt w:val="decimal"/>
      <w:lvlText w:val="%1."/>
      <w:lvlJc w:val="left"/>
      <w:pPr>
        <w:ind w:left="-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9" w:hanging="360"/>
      </w:pPr>
    </w:lvl>
    <w:lvl w:ilvl="2" w:tplc="0415001B" w:tentative="1">
      <w:start w:val="1"/>
      <w:numFmt w:val="lowerRoman"/>
      <w:lvlText w:val="%3."/>
      <w:lvlJc w:val="right"/>
      <w:pPr>
        <w:ind w:left="1089" w:hanging="180"/>
      </w:pPr>
    </w:lvl>
    <w:lvl w:ilvl="3" w:tplc="0415000F" w:tentative="1">
      <w:start w:val="1"/>
      <w:numFmt w:val="decimal"/>
      <w:lvlText w:val="%4."/>
      <w:lvlJc w:val="left"/>
      <w:pPr>
        <w:ind w:left="1809" w:hanging="360"/>
      </w:p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</w:lvl>
    <w:lvl w:ilvl="6" w:tplc="0415000F" w:tentative="1">
      <w:start w:val="1"/>
      <w:numFmt w:val="decimal"/>
      <w:lvlText w:val="%7."/>
      <w:lvlJc w:val="left"/>
      <w:pPr>
        <w:ind w:left="3969" w:hanging="360"/>
      </w:p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5" w15:restartNumberingAfterBreak="0">
    <w:nsid w:val="28EA5E03"/>
    <w:multiLevelType w:val="hybridMultilevel"/>
    <w:tmpl w:val="60948134"/>
    <w:lvl w:ilvl="0" w:tplc="F3605F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" w:hanging="360"/>
      </w:pPr>
    </w:lvl>
    <w:lvl w:ilvl="2" w:tplc="0415001B" w:tentative="1">
      <w:start w:val="1"/>
      <w:numFmt w:val="lowerRoman"/>
      <w:lvlText w:val="%3."/>
      <w:lvlJc w:val="right"/>
      <w:pPr>
        <w:ind w:left="900" w:hanging="180"/>
      </w:pPr>
    </w:lvl>
    <w:lvl w:ilvl="3" w:tplc="0415000F" w:tentative="1">
      <w:start w:val="1"/>
      <w:numFmt w:val="decimal"/>
      <w:lvlText w:val="%4."/>
      <w:lvlJc w:val="left"/>
      <w:pPr>
        <w:ind w:left="1620" w:hanging="360"/>
      </w:pPr>
    </w:lvl>
    <w:lvl w:ilvl="4" w:tplc="04150019" w:tentative="1">
      <w:start w:val="1"/>
      <w:numFmt w:val="lowerLetter"/>
      <w:lvlText w:val="%5."/>
      <w:lvlJc w:val="left"/>
      <w:pPr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ind w:left="3060" w:hanging="180"/>
      </w:pPr>
    </w:lvl>
    <w:lvl w:ilvl="6" w:tplc="0415000F" w:tentative="1">
      <w:start w:val="1"/>
      <w:numFmt w:val="decimal"/>
      <w:lvlText w:val="%7."/>
      <w:lvlJc w:val="left"/>
      <w:pPr>
        <w:ind w:left="3780" w:hanging="360"/>
      </w:pPr>
    </w:lvl>
    <w:lvl w:ilvl="7" w:tplc="04150019" w:tentative="1">
      <w:start w:val="1"/>
      <w:numFmt w:val="lowerLetter"/>
      <w:lvlText w:val="%8."/>
      <w:lvlJc w:val="left"/>
      <w:pPr>
        <w:ind w:left="4500" w:hanging="360"/>
      </w:pPr>
    </w:lvl>
    <w:lvl w:ilvl="8" w:tplc="0415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6" w15:restartNumberingAfterBreak="0">
    <w:nsid w:val="296964ED"/>
    <w:multiLevelType w:val="hybridMultilevel"/>
    <w:tmpl w:val="25405186"/>
    <w:lvl w:ilvl="0" w:tplc="04150011">
      <w:start w:val="1"/>
      <w:numFmt w:val="decimal"/>
      <w:lvlText w:val="%1)"/>
      <w:lvlJc w:val="left"/>
      <w:pPr>
        <w:ind w:left="1158" w:hanging="360"/>
      </w:p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47" w15:restartNumberingAfterBreak="0">
    <w:nsid w:val="296C5C02"/>
    <w:multiLevelType w:val="hybridMultilevel"/>
    <w:tmpl w:val="F8DEFB54"/>
    <w:lvl w:ilvl="0" w:tplc="D35646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0BB391D"/>
    <w:multiLevelType w:val="multilevel"/>
    <w:tmpl w:val="1EF64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9" w15:restartNumberingAfterBreak="0">
    <w:nsid w:val="33EE73A3"/>
    <w:multiLevelType w:val="hybridMultilevel"/>
    <w:tmpl w:val="1AD6065C"/>
    <w:lvl w:ilvl="0" w:tplc="BAB649F4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4537F34"/>
    <w:multiLevelType w:val="hybridMultilevel"/>
    <w:tmpl w:val="8714AC6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35C6370A"/>
    <w:multiLevelType w:val="multilevel"/>
    <w:tmpl w:val="587C18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52" w15:restartNumberingAfterBreak="0">
    <w:nsid w:val="36B62DA2"/>
    <w:multiLevelType w:val="hybridMultilevel"/>
    <w:tmpl w:val="ACD88C30"/>
    <w:lvl w:ilvl="0" w:tplc="81529A32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38AC5C4A"/>
    <w:multiLevelType w:val="hybridMultilevel"/>
    <w:tmpl w:val="F4809D9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3D1E7792"/>
    <w:multiLevelType w:val="hybridMultilevel"/>
    <w:tmpl w:val="2AEC1D3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3D84329D"/>
    <w:multiLevelType w:val="hybridMultilevel"/>
    <w:tmpl w:val="EF62085A"/>
    <w:lvl w:ilvl="0" w:tplc="9D58B1B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AD679E"/>
    <w:multiLevelType w:val="hybridMultilevel"/>
    <w:tmpl w:val="FEE09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FAE76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180" w:hanging="180"/>
      </w:pPr>
    </w:lvl>
    <w:lvl w:ilvl="3" w:tplc="818EC6B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1C0C9E"/>
    <w:multiLevelType w:val="hybridMultilevel"/>
    <w:tmpl w:val="8AEE3B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20D363E"/>
    <w:multiLevelType w:val="hybridMultilevel"/>
    <w:tmpl w:val="6F5C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2F4EA1"/>
    <w:multiLevelType w:val="hybridMultilevel"/>
    <w:tmpl w:val="7250D540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1" w15:restartNumberingAfterBreak="0">
    <w:nsid w:val="464452DD"/>
    <w:multiLevelType w:val="hybridMultilevel"/>
    <w:tmpl w:val="5FAEEBF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6474CE1"/>
    <w:multiLevelType w:val="hybridMultilevel"/>
    <w:tmpl w:val="6A98B55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469C0078"/>
    <w:multiLevelType w:val="hybridMultilevel"/>
    <w:tmpl w:val="7C764222"/>
    <w:lvl w:ilvl="0" w:tplc="A6AA679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776E00"/>
    <w:multiLevelType w:val="hybridMultilevel"/>
    <w:tmpl w:val="3918C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330D65"/>
    <w:multiLevelType w:val="hybridMultilevel"/>
    <w:tmpl w:val="10CA7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85E748C"/>
    <w:multiLevelType w:val="hybridMultilevel"/>
    <w:tmpl w:val="534AB7F6"/>
    <w:name w:val="WW8Num452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4E3107"/>
    <w:multiLevelType w:val="hybridMultilevel"/>
    <w:tmpl w:val="124A1E8A"/>
    <w:lvl w:ilvl="0" w:tplc="1992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F832098"/>
    <w:multiLevelType w:val="hybridMultilevel"/>
    <w:tmpl w:val="A750117E"/>
    <w:lvl w:ilvl="0" w:tplc="0396FAE8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126766A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0E2016"/>
    <w:multiLevelType w:val="hybridMultilevel"/>
    <w:tmpl w:val="ABA42A34"/>
    <w:lvl w:ilvl="0" w:tplc="8684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26F96A">
      <w:start w:val="1"/>
      <w:numFmt w:val="lowerLetter"/>
      <w:lvlText w:val="%4)"/>
      <w:lvlJc w:val="left"/>
      <w:pPr>
        <w:ind w:left="2880" w:hanging="360"/>
      </w:pPr>
      <w:rPr>
        <w:rFonts w:hint="default"/>
        <w:i w:val="0"/>
        <w:iCs w:val="0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947899"/>
    <w:multiLevelType w:val="hybridMultilevel"/>
    <w:tmpl w:val="CCFC6374"/>
    <w:lvl w:ilvl="0" w:tplc="04150017">
      <w:start w:val="1"/>
      <w:numFmt w:val="lowerLetter"/>
      <w:lvlText w:val="%1)"/>
      <w:lvlJc w:val="left"/>
      <w:pPr>
        <w:ind w:left="2697" w:hanging="360"/>
      </w:pPr>
    </w:lvl>
    <w:lvl w:ilvl="1" w:tplc="04150019" w:tentative="1">
      <w:start w:val="1"/>
      <w:numFmt w:val="lowerLetter"/>
      <w:lvlText w:val="%2."/>
      <w:lvlJc w:val="left"/>
      <w:pPr>
        <w:ind w:left="3417" w:hanging="360"/>
      </w:pPr>
    </w:lvl>
    <w:lvl w:ilvl="2" w:tplc="0415001B" w:tentative="1">
      <w:start w:val="1"/>
      <w:numFmt w:val="lowerRoman"/>
      <w:lvlText w:val="%3."/>
      <w:lvlJc w:val="right"/>
      <w:pPr>
        <w:ind w:left="4137" w:hanging="180"/>
      </w:pPr>
    </w:lvl>
    <w:lvl w:ilvl="3" w:tplc="0415000F" w:tentative="1">
      <w:start w:val="1"/>
      <w:numFmt w:val="decimal"/>
      <w:lvlText w:val="%4."/>
      <w:lvlJc w:val="left"/>
      <w:pPr>
        <w:ind w:left="4857" w:hanging="360"/>
      </w:pPr>
    </w:lvl>
    <w:lvl w:ilvl="4" w:tplc="04150019" w:tentative="1">
      <w:start w:val="1"/>
      <w:numFmt w:val="lowerLetter"/>
      <w:lvlText w:val="%5."/>
      <w:lvlJc w:val="left"/>
      <w:pPr>
        <w:ind w:left="5577" w:hanging="360"/>
      </w:pPr>
    </w:lvl>
    <w:lvl w:ilvl="5" w:tplc="0415001B" w:tentative="1">
      <w:start w:val="1"/>
      <w:numFmt w:val="lowerRoman"/>
      <w:lvlText w:val="%6."/>
      <w:lvlJc w:val="right"/>
      <w:pPr>
        <w:ind w:left="6297" w:hanging="180"/>
      </w:pPr>
    </w:lvl>
    <w:lvl w:ilvl="6" w:tplc="0415000F" w:tentative="1">
      <w:start w:val="1"/>
      <w:numFmt w:val="decimal"/>
      <w:lvlText w:val="%7."/>
      <w:lvlJc w:val="left"/>
      <w:pPr>
        <w:ind w:left="7017" w:hanging="360"/>
      </w:pPr>
    </w:lvl>
    <w:lvl w:ilvl="7" w:tplc="04150019" w:tentative="1">
      <w:start w:val="1"/>
      <w:numFmt w:val="lowerLetter"/>
      <w:lvlText w:val="%8."/>
      <w:lvlJc w:val="left"/>
      <w:pPr>
        <w:ind w:left="7737" w:hanging="360"/>
      </w:pPr>
    </w:lvl>
    <w:lvl w:ilvl="8" w:tplc="0415001B" w:tentative="1">
      <w:start w:val="1"/>
      <w:numFmt w:val="lowerRoman"/>
      <w:lvlText w:val="%9."/>
      <w:lvlJc w:val="right"/>
      <w:pPr>
        <w:ind w:left="8457" w:hanging="180"/>
      </w:pPr>
    </w:lvl>
  </w:abstractNum>
  <w:abstractNum w:abstractNumId="71" w15:restartNumberingAfterBreak="0">
    <w:nsid w:val="55BC5C60"/>
    <w:multiLevelType w:val="hybridMultilevel"/>
    <w:tmpl w:val="021E73EA"/>
    <w:lvl w:ilvl="0" w:tplc="4A4CC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0B37C6"/>
    <w:multiLevelType w:val="hybridMultilevel"/>
    <w:tmpl w:val="DB18BD9C"/>
    <w:lvl w:ilvl="0" w:tplc="00000016">
      <w:start w:val="1"/>
      <w:numFmt w:val="bullet"/>
      <w:lvlText w:val=""/>
      <w:lvlJc w:val="left"/>
      <w:pPr>
        <w:ind w:left="1004" w:hanging="360"/>
      </w:pPr>
      <w:rPr>
        <w:rFonts w:ascii="Symbol" w:hAnsi="Symbol" w:cs="Symbol"/>
        <w:color w:val="auto"/>
        <w:sz w:val="22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580615CB"/>
    <w:multiLevelType w:val="hybridMultilevel"/>
    <w:tmpl w:val="AAE0D3FC"/>
    <w:lvl w:ilvl="0" w:tplc="9D58B1B2">
      <w:start w:val="1"/>
      <w:numFmt w:val="decimal"/>
      <w:lvlText w:val="%1)"/>
      <w:lvlJc w:val="left"/>
      <w:pPr>
        <w:tabs>
          <w:tab w:val="num" w:pos="1120"/>
        </w:tabs>
        <w:ind w:left="11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59705AFF"/>
    <w:multiLevelType w:val="hybridMultilevel"/>
    <w:tmpl w:val="5E88065C"/>
    <w:lvl w:ilvl="0" w:tplc="00F2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AAB4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6" w15:restartNumberingAfterBreak="0">
    <w:nsid w:val="61584728"/>
    <w:multiLevelType w:val="hybridMultilevel"/>
    <w:tmpl w:val="C1C67F2A"/>
    <w:lvl w:ilvl="0" w:tplc="EB023FC0">
      <w:start w:val="1"/>
      <w:numFmt w:val="decimal"/>
      <w:lvlText w:val="%1)"/>
      <w:lvlJc w:val="left"/>
      <w:pPr>
        <w:ind w:left="1440" w:hanging="360"/>
      </w:pPr>
      <w:rPr>
        <w:rFonts w:ascii="Myriad Pro" w:eastAsia="Calibri" w:hAnsi="Myriad Pro" w:cs="Calibri" w:hint="default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9475E8"/>
    <w:multiLevelType w:val="hybridMultilevel"/>
    <w:tmpl w:val="5B0C6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4422058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B2A6102E">
      <w:start w:val="1"/>
      <w:numFmt w:val="decimal"/>
      <w:lvlText w:val="%4)"/>
      <w:lvlJc w:val="left"/>
      <w:pPr>
        <w:ind w:left="2880" w:hanging="360"/>
      </w:pPr>
      <w:rPr>
        <w:rFonts w:hint="default"/>
        <w:strike w:val="0"/>
      </w:rPr>
    </w:lvl>
    <w:lvl w:ilvl="4" w:tplc="89D89EA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91C6C"/>
    <w:multiLevelType w:val="hybridMultilevel"/>
    <w:tmpl w:val="3B187F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C1B0582"/>
    <w:multiLevelType w:val="multilevel"/>
    <w:tmpl w:val="52B8D41A"/>
    <w:lvl w:ilvl="0">
      <w:start w:val="1"/>
      <w:numFmt w:val="decimal"/>
      <w:pStyle w:val="Styl5"/>
      <w:lvlText w:val="%1."/>
      <w:lvlJc w:val="left"/>
      <w:pPr>
        <w:ind w:left="501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190285"/>
    <w:multiLevelType w:val="hybridMultilevel"/>
    <w:tmpl w:val="ADAAC252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1" w15:restartNumberingAfterBreak="0">
    <w:nsid w:val="72711858"/>
    <w:multiLevelType w:val="hybridMultilevel"/>
    <w:tmpl w:val="37B228B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72880F0E"/>
    <w:multiLevelType w:val="hybridMultilevel"/>
    <w:tmpl w:val="6A4C6F2E"/>
    <w:name w:val="WW8Num452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74C33AB7"/>
    <w:multiLevelType w:val="hybridMultilevel"/>
    <w:tmpl w:val="738E713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7B2066"/>
    <w:multiLevelType w:val="hybridMultilevel"/>
    <w:tmpl w:val="706A0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626DD5"/>
    <w:multiLevelType w:val="hybridMultilevel"/>
    <w:tmpl w:val="9476E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E571922"/>
    <w:multiLevelType w:val="multilevel"/>
    <w:tmpl w:val="478C41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Myriad Pro" w:eastAsia="Calibri" w:hAnsi="Myriad Pro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7" w15:restartNumberingAfterBreak="0">
    <w:nsid w:val="7EB77A07"/>
    <w:multiLevelType w:val="multilevel"/>
    <w:tmpl w:val="0B3C394A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 "/>
      <w:lvlJc w:val="left"/>
      <w:pPr>
        <w:ind w:left="858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8.5.%3."/>
      <w:lvlJc w:val="left"/>
      <w:pPr>
        <w:ind w:left="1071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2859156">
    <w:abstractNumId w:val="87"/>
  </w:num>
  <w:num w:numId="2" w16cid:durableId="717389594">
    <w:abstractNumId w:val="68"/>
  </w:num>
  <w:num w:numId="3" w16cid:durableId="1931893769">
    <w:abstractNumId w:val="75"/>
    <w:lvlOverride w:ilvl="0">
      <w:startOverride w:val="1"/>
    </w:lvlOverride>
  </w:num>
  <w:num w:numId="4" w16cid:durableId="1721708108">
    <w:abstractNumId w:val="60"/>
    <w:lvlOverride w:ilvl="0">
      <w:startOverride w:val="1"/>
    </w:lvlOverride>
  </w:num>
  <w:num w:numId="5" w16cid:durableId="1484740933">
    <w:abstractNumId w:val="43"/>
  </w:num>
  <w:num w:numId="6" w16cid:durableId="1470706631">
    <w:abstractNumId w:val="79"/>
  </w:num>
  <w:num w:numId="7" w16cid:durableId="477722270">
    <w:abstractNumId w:val="63"/>
  </w:num>
  <w:num w:numId="8" w16cid:durableId="986128997">
    <w:abstractNumId w:val="76"/>
  </w:num>
  <w:num w:numId="9" w16cid:durableId="1356347461">
    <w:abstractNumId w:val="77"/>
  </w:num>
  <w:num w:numId="10" w16cid:durableId="1438214186">
    <w:abstractNumId w:val="58"/>
  </w:num>
  <w:num w:numId="11" w16cid:durableId="647783522">
    <w:abstractNumId w:val="51"/>
  </w:num>
  <w:num w:numId="12" w16cid:durableId="1656565837">
    <w:abstractNumId w:val="29"/>
  </w:num>
  <w:num w:numId="13" w16cid:durableId="1272711646">
    <w:abstractNumId w:val="36"/>
  </w:num>
  <w:num w:numId="14" w16cid:durableId="1807039025">
    <w:abstractNumId w:val="40"/>
  </w:num>
  <w:num w:numId="15" w16cid:durableId="1713261131">
    <w:abstractNumId w:val="34"/>
  </w:num>
  <w:num w:numId="16" w16cid:durableId="1561673850">
    <w:abstractNumId w:val="71"/>
  </w:num>
  <w:num w:numId="17" w16cid:durableId="19623176">
    <w:abstractNumId w:val="74"/>
  </w:num>
  <w:num w:numId="18" w16cid:durableId="70386534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5991953">
    <w:abstractNumId w:val="84"/>
  </w:num>
  <w:num w:numId="20" w16cid:durableId="1946033357">
    <w:abstractNumId w:val="46"/>
  </w:num>
  <w:num w:numId="21" w16cid:durableId="1785615750">
    <w:abstractNumId w:val="38"/>
  </w:num>
  <w:num w:numId="22" w16cid:durableId="979921160">
    <w:abstractNumId w:val="33"/>
  </w:num>
  <w:num w:numId="23" w16cid:durableId="1829401017">
    <w:abstractNumId w:val="45"/>
  </w:num>
  <w:num w:numId="24" w16cid:durableId="1305506885">
    <w:abstractNumId w:val="86"/>
  </w:num>
  <w:num w:numId="25" w16cid:durableId="209003671">
    <w:abstractNumId w:val="81"/>
  </w:num>
  <w:num w:numId="26" w16cid:durableId="1269847226">
    <w:abstractNumId w:val="12"/>
  </w:num>
  <w:num w:numId="27" w16cid:durableId="1818765426">
    <w:abstractNumId w:val="24"/>
  </w:num>
  <w:num w:numId="28" w16cid:durableId="8993864">
    <w:abstractNumId w:val="25"/>
  </w:num>
  <w:num w:numId="29" w16cid:durableId="1018120735">
    <w:abstractNumId w:val="6"/>
  </w:num>
  <w:num w:numId="30" w16cid:durableId="305359927">
    <w:abstractNumId w:val="82"/>
  </w:num>
  <w:num w:numId="31" w16cid:durableId="1001856321">
    <w:abstractNumId w:val="27"/>
  </w:num>
  <w:num w:numId="32" w16cid:durableId="1778137424">
    <w:abstractNumId w:val="28"/>
  </w:num>
  <w:num w:numId="33" w16cid:durableId="448476867">
    <w:abstractNumId w:val="67"/>
  </w:num>
  <w:num w:numId="34" w16cid:durableId="1043481828">
    <w:abstractNumId w:val="56"/>
  </w:num>
  <w:num w:numId="35" w16cid:durableId="766116901">
    <w:abstractNumId w:val="32"/>
  </w:num>
  <w:num w:numId="36" w16cid:durableId="1677536364">
    <w:abstractNumId w:val="47"/>
  </w:num>
  <w:num w:numId="37" w16cid:durableId="13469798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673032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270369">
    <w:abstractNumId w:val="49"/>
  </w:num>
  <w:num w:numId="40" w16cid:durableId="1427774075">
    <w:abstractNumId w:val="55"/>
  </w:num>
  <w:num w:numId="41" w16cid:durableId="2128547922">
    <w:abstractNumId w:val="26"/>
  </w:num>
  <w:num w:numId="42" w16cid:durableId="874580339">
    <w:abstractNumId w:val="72"/>
  </w:num>
  <w:num w:numId="43" w16cid:durableId="1796099781">
    <w:abstractNumId w:val="39"/>
  </w:num>
  <w:num w:numId="44" w16cid:durableId="1179858013">
    <w:abstractNumId w:val="69"/>
  </w:num>
  <w:num w:numId="45" w16cid:durableId="413941726">
    <w:abstractNumId w:val="52"/>
  </w:num>
  <w:num w:numId="46" w16cid:durableId="592859144">
    <w:abstractNumId w:val="61"/>
  </w:num>
  <w:num w:numId="47" w16cid:durableId="1618172669">
    <w:abstractNumId w:val="73"/>
  </w:num>
  <w:num w:numId="48" w16cid:durableId="1676028651">
    <w:abstractNumId w:val="30"/>
  </w:num>
  <w:num w:numId="49" w16cid:durableId="1985966102">
    <w:abstractNumId w:val="48"/>
  </w:num>
  <w:num w:numId="50" w16cid:durableId="180049584">
    <w:abstractNumId w:val="42"/>
  </w:num>
  <w:num w:numId="51" w16cid:durableId="1483428609">
    <w:abstractNumId w:val="53"/>
  </w:num>
  <w:num w:numId="52" w16cid:durableId="1663850578">
    <w:abstractNumId w:val="70"/>
  </w:num>
  <w:num w:numId="53" w16cid:durableId="1252470258">
    <w:abstractNumId w:val="37"/>
  </w:num>
  <w:num w:numId="54" w16cid:durableId="410085586">
    <w:abstractNumId w:val="18"/>
  </w:num>
  <w:num w:numId="55" w16cid:durableId="1052115702">
    <w:abstractNumId w:val="54"/>
  </w:num>
  <w:num w:numId="56" w16cid:durableId="1806049066">
    <w:abstractNumId w:val="3"/>
  </w:num>
  <w:num w:numId="57" w16cid:durableId="5897776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673412262">
    <w:abstractNumId w:val="59"/>
  </w:num>
  <w:num w:numId="59" w16cid:durableId="12905874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94276074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61363029">
    <w:abstractNumId w:val="35"/>
  </w:num>
  <w:num w:numId="62" w16cid:durableId="2028023247">
    <w:abstractNumId w:val="44"/>
  </w:num>
  <w:num w:numId="63" w16cid:durableId="504784510">
    <w:abstractNumId w:val="65"/>
  </w:num>
  <w:num w:numId="64" w16cid:durableId="241450637">
    <w:abstractNumId w:val="62"/>
  </w:num>
  <w:num w:numId="65" w16cid:durableId="76756210">
    <w:abstractNumId w:val="78"/>
  </w:num>
  <w:num w:numId="66" w16cid:durableId="1520780780">
    <w:abstractNumId w:val="85"/>
  </w:num>
  <w:num w:numId="67" w16cid:durableId="536428005">
    <w:abstractNumId w:val="80"/>
  </w:num>
  <w:num w:numId="68" w16cid:durableId="130557500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833885808">
    <w:abstractNumId w:val="5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51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D97"/>
    <w:rsid w:val="000009A0"/>
    <w:rsid w:val="000025AD"/>
    <w:rsid w:val="00002AC6"/>
    <w:rsid w:val="000034D4"/>
    <w:rsid w:val="00003DDD"/>
    <w:rsid w:val="000040A8"/>
    <w:rsid w:val="00004352"/>
    <w:rsid w:val="00005301"/>
    <w:rsid w:val="00005BAE"/>
    <w:rsid w:val="000060E3"/>
    <w:rsid w:val="00006618"/>
    <w:rsid w:val="00006FCC"/>
    <w:rsid w:val="0000780B"/>
    <w:rsid w:val="00007E0C"/>
    <w:rsid w:val="0001009D"/>
    <w:rsid w:val="000104F6"/>
    <w:rsid w:val="00010719"/>
    <w:rsid w:val="000129A5"/>
    <w:rsid w:val="000136D7"/>
    <w:rsid w:val="00013DD6"/>
    <w:rsid w:val="000147BC"/>
    <w:rsid w:val="00014E69"/>
    <w:rsid w:val="00015F78"/>
    <w:rsid w:val="0001684F"/>
    <w:rsid w:val="00016B0E"/>
    <w:rsid w:val="0001797C"/>
    <w:rsid w:val="00020559"/>
    <w:rsid w:val="00021499"/>
    <w:rsid w:val="0002151F"/>
    <w:rsid w:val="000218C0"/>
    <w:rsid w:val="000223E0"/>
    <w:rsid w:val="000225D3"/>
    <w:rsid w:val="000225E8"/>
    <w:rsid w:val="0002263B"/>
    <w:rsid w:val="0002299E"/>
    <w:rsid w:val="000229D3"/>
    <w:rsid w:val="00022CB1"/>
    <w:rsid w:val="00025444"/>
    <w:rsid w:val="00026A75"/>
    <w:rsid w:val="00026D86"/>
    <w:rsid w:val="00026DF5"/>
    <w:rsid w:val="0002741E"/>
    <w:rsid w:val="00027741"/>
    <w:rsid w:val="00027BC9"/>
    <w:rsid w:val="000301AF"/>
    <w:rsid w:val="0003080A"/>
    <w:rsid w:val="000309F4"/>
    <w:rsid w:val="000313C4"/>
    <w:rsid w:val="00032BC1"/>
    <w:rsid w:val="000334D0"/>
    <w:rsid w:val="00033E0E"/>
    <w:rsid w:val="0003409A"/>
    <w:rsid w:val="00034449"/>
    <w:rsid w:val="00034667"/>
    <w:rsid w:val="000346D5"/>
    <w:rsid w:val="000346E7"/>
    <w:rsid w:val="0003607A"/>
    <w:rsid w:val="00036575"/>
    <w:rsid w:val="000377F7"/>
    <w:rsid w:val="00037FA5"/>
    <w:rsid w:val="000410AF"/>
    <w:rsid w:val="000416E9"/>
    <w:rsid w:val="00041926"/>
    <w:rsid w:val="0004211A"/>
    <w:rsid w:val="00042C6F"/>
    <w:rsid w:val="00043014"/>
    <w:rsid w:val="00043152"/>
    <w:rsid w:val="00043514"/>
    <w:rsid w:val="000439CA"/>
    <w:rsid w:val="00043B9A"/>
    <w:rsid w:val="000449BE"/>
    <w:rsid w:val="00045295"/>
    <w:rsid w:val="00045BAA"/>
    <w:rsid w:val="00045F95"/>
    <w:rsid w:val="00046138"/>
    <w:rsid w:val="00046C40"/>
    <w:rsid w:val="00046E2B"/>
    <w:rsid w:val="00047A0F"/>
    <w:rsid w:val="00047B3B"/>
    <w:rsid w:val="00051054"/>
    <w:rsid w:val="00051A0F"/>
    <w:rsid w:val="000520B8"/>
    <w:rsid w:val="00053278"/>
    <w:rsid w:val="0005397A"/>
    <w:rsid w:val="00053C9C"/>
    <w:rsid w:val="00053ED9"/>
    <w:rsid w:val="000541A0"/>
    <w:rsid w:val="00054723"/>
    <w:rsid w:val="00054955"/>
    <w:rsid w:val="00055851"/>
    <w:rsid w:val="00056B2C"/>
    <w:rsid w:val="00056F0B"/>
    <w:rsid w:val="00056FBC"/>
    <w:rsid w:val="00057E9F"/>
    <w:rsid w:val="00060D21"/>
    <w:rsid w:val="00060E07"/>
    <w:rsid w:val="0006121C"/>
    <w:rsid w:val="00061465"/>
    <w:rsid w:val="00062593"/>
    <w:rsid w:val="00063592"/>
    <w:rsid w:val="00064B39"/>
    <w:rsid w:val="00064D31"/>
    <w:rsid w:val="00064D5F"/>
    <w:rsid w:val="0006526D"/>
    <w:rsid w:val="000653DC"/>
    <w:rsid w:val="000656AB"/>
    <w:rsid w:val="000656F6"/>
    <w:rsid w:val="00065A1B"/>
    <w:rsid w:val="000662C7"/>
    <w:rsid w:val="00066D9B"/>
    <w:rsid w:val="00067F9A"/>
    <w:rsid w:val="0007130F"/>
    <w:rsid w:val="000717EE"/>
    <w:rsid w:val="000725BA"/>
    <w:rsid w:val="0007393B"/>
    <w:rsid w:val="00073BD9"/>
    <w:rsid w:val="00074251"/>
    <w:rsid w:val="00075BB8"/>
    <w:rsid w:val="000771EB"/>
    <w:rsid w:val="00077E2C"/>
    <w:rsid w:val="00080255"/>
    <w:rsid w:val="00080662"/>
    <w:rsid w:val="00080D55"/>
    <w:rsid w:val="0008147B"/>
    <w:rsid w:val="0008173D"/>
    <w:rsid w:val="00082302"/>
    <w:rsid w:val="00082DB0"/>
    <w:rsid w:val="00083301"/>
    <w:rsid w:val="00083A48"/>
    <w:rsid w:val="00083A79"/>
    <w:rsid w:val="00083F2D"/>
    <w:rsid w:val="000840EB"/>
    <w:rsid w:val="00084AC6"/>
    <w:rsid w:val="00085161"/>
    <w:rsid w:val="00085405"/>
    <w:rsid w:val="000856AC"/>
    <w:rsid w:val="00085A84"/>
    <w:rsid w:val="00085FE0"/>
    <w:rsid w:val="000861E3"/>
    <w:rsid w:val="0008672D"/>
    <w:rsid w:val="000872F6"/>
    <w:rsid w:val="00087877"/>
    <w:rsid w:val="00087A2E"/>
    <w:rsid w:val="00087C4D"/>
    <w:rsid w:val="00090378"/>
    <w:rsid w:val="00090A81"/>
    <w:rsid w:val="0009268A"/>
    <w:rsid w:val="00092C8E"/>
    <w:rsid w:val="00093074"/>
    <w:rsid w:val="00093667"/>
    <w:rsid w:val="000937C0"/>
    <w:rsid w:val="00093BEA"/>
    <w:rsid w:val="000953A4"/>
    <w:rsid w:val="00095BE8"/>
    <w:rsid w:val="0009664E"/>
    <w:rsid w:val="00096C97"/>
    <w:rsid w:val="000977DA"/>
    <w:rsid w:val="000A04AC"/>
    <w:rsid w:val="000A0C3D"/>
    <w:rsid w:val="000A1468"/>
    <w:rsid w:val="000A23F8"/>
    <w:rsid w:val="000A2C0A"/>
    <w:rsid w:val="000A416A"/>
    <w:rsid w:val="000A4D6E"/>
    <w:rsid w:val="000A6595"/>
    <w:rsid w:val="000A6894"/>
    <w:rsid w:val="000A6D2E"/>
    <w:rsid w:val="000A71C8"/>
    <w:rsid w:val="000A71DE"/>
    <w:rsid w:val="000A7790"/>
    <w:rsid w:val="000B030F"/>
    <w:rsid w:val="000B0DEC"/>
    <w:rsid w:val="000B1D89"/>
    <w:rsid w:val="000B3268"/>
    <w:rsid w:val="000B5564"/>
    <w:rsid w:val="000B5BD5"/>
    <w:rsid w:val="000B66A4"/>
    <w:rsid w:val="000B75D2"/>
    <w:rsid w:val="000B7E83"/>
    <w:rsid w:val="000C1DC0"/>
    <w:rsid w:val="000C206F"/>
    <w:rsid w:val="000C2B3B"/>
    <w:rsid w:val="000C3383"/>
    <w:rsid w:val="000C4A49"/>
    <w:rsid w:val="000C4C47"/>
    <w:rsid w:val="000C501E"/>
    <w:rsid w:val="000C5831"/>
    <w:rsid w:val="000C5B90"/>
    <w:rsid w:val="000C6212"/>
    <w:rsid w:val="000C6358"/>
    <w:rsid w:val="000C6942"/>
    <w:rsid w:val="000C7298"/>
    <w:rsid w:val="000C75A1"/>
    <w:rsid w:val="000C7610"/>
    <w:rsid w:val="000C7FAF"/>
    <w:rsid w:val="000D01B8"/>
    <w:rsid w:val="000D1574"/>
    <w:rsid w:val="000D17D2"/>
    <w:rsid w:val="000D1E8B"/>
    <w:rsid w:val="000D22E4"/>
    <w:rsid w:val="000D2688"/>
    <w:rsid w:val="000D26FF"/>
    <w:rsid w:val="000D2D23"/>
    <w:rsid w:val="000D3113"/>
    <w:rsid w:val="000D3B7F"/>
    <w:rsid w:val="000D4426"/>
    <w:rsid w:val="000D5331"/>
    <w:rsid w:val="000D56C2"/>
    <w:rsid w:val="000D7B36"/>
    <w:rsid w:val="000D7FB8"/>
    <w:rsid w:val="000D7FCA"/>
    <w:rsid w:val="000E06D8"/>
    <w:rsid w:val="000E0989"/>
    <w:rsid w:val="000E0B82"/>
    <w:rsid w:val="000E102B"/>
    <w:rsid w:val="000E1438"/>
    <w:rsid w:val="000E22E3"/>
    <w:rsid w:val="000E458A"/>
    <w:rsid w:val="000E53CE"/>
    <w:rsid w:val="000E6070"/>
    <w:rsid w:val="000E707E"/>
    <w:rsid w:val="000E793F"/>
    <w:rsid w:val="000F1157"/>
    <w:rsid w:val="000F17BF"/>
    <w:rsid w:val="000F29CB"/>
    <w:rsid w:val="000F3C42"/>
    <w:rsid w:val="000F4478"/>
    <w:rsid w:val="000F45DF"/>
    <w:rsid w:val="000F4949"/>
    <w:rsid w:val="000F64A9"/>
    <w:rsid w:val="000F651F"/>
    <w:rsid w:val="000F65BB"/>
    <w:rsid w:val="000F665A"/>
    <w:rsid w:val="000F6D7A"/>
    <w:rsid w:val="000F6EB2"/>
    <w:rsid w:val="0010020B"/>
    <w:rsid w:val="00100799"/>
    <w:rsid w:val="00100B39"/>
    <w:rsid w:val="001022CB"/>
    <w:rsid w:val="00102886"/>
    <w:rsid w:val="00104763"/>
    <w:rsid w:val="001047AC"/>
    <w:rsid w:val="00104FEA"/>
    <w:rsid w:val="0010524F"/>
    <w:rsid w:val="001062BC"/>
    <w:rsid w:val="00106E14"/>
    <w:rsid w:val="001074C8"/>
    <w:rsid w:val="001102FB"/>
    <w:rsid w:val="0011032A"/>
    <w:rsid w:val="001103EF"/>
    <w:rsid w:val="001119F4"/>
    <w:rsid w:val="00111A14"/>
    <w:rsid w:val="00112A41"/>
    <w:rsid w:val="0011318B"/>
    <w:rsid w:val="001134C6"/>
    <w:rsid w:val="00114C63"/>
    <w:rsid w:val="00114FA4"/>
    <w:rsid w:val="0011533E"/>
    <w:rsid w:val="001157CD"/>
    <w:rsid w:val="00116AA0"/>
    <w:rsid w:val="00116D74"/>
    <w:rsid w:val="0012043C"/>
    <w:rsid w:val="001208E9"/>
    <w:rsid w:val="0012123F"/>
    <w:rsid w:val="0012198C"/>
    <w:rsid w:val="00121A4B"/>
    <w:rsid w:val="0012219F"/>
    <w:rsid w:val="001221F1"/>
    <w:rsid w:val="001234B3"/>
    <w:rsid w:val="00124655"/>
    <w:rsid w:val="001247BD"/>
    <w:rsid w:val="00124A47"/>
    <w:rsid w:val="00124B16"/>
    <w:rsid w:val="00124F2A"/>
    <w:rsid w:val="001258CA"/>
    <w:rsid w:val="001269DF"/>
    <w:rsid w:val="00130C9E"/>
    <w:rsid w:val="001316DF"/>
    <w:rsid w:val="00131A74"/>
    <w:rsid w:val="00131B59"/>
    <w:rsid w:val="001320F2"/>
    <w:rsid w:val="00132D4C"/>
    <w:rsid w:val="00132FA9"/>
    <w:rsid w:val="00133B29"/>
    <w:rsid w:val="00134886"/>
    <w:rsid w:val="00135000"/>
    <w:rsid w:val="001351A6"/>
    <w:rsid w:val="00135CBA"/>
    <w:rsid w:val="00135FFF"/>
    <w:rsid w:val="001363F5"/>
    <w:rsid w:val="0013640E"/>
    <w:rsid w:val="00137059"/>
    <w:rsid w:val="00137A1F"/>
    <w:rsid w:val="00137A4B"/>
    <w:rsid w:val="00137CBA"/>
    <w:rsid w:val="00140D59"/>
    <w:rsid w:val="00140DA0"/>
    <w:rsid w:val="001410CC"/>
    <w:rsid w:val="00141612"/>
    <w:rsid w:val="00141759"/>
    <w:rsid w:val="00142038"/>
    <w:rsid w:val="00142C65"/>
    <w:rsid w:val="00142CA1"/>
    <w:rsid w:val="001430B7"/>
    <w:rsid w:val="00143BC7"/>
    <w:rsid w:val="00144494"/>
    <w:rsid w:val="00144E40"/>
    <w:rsid w:val="00144F84"/>
    <w:rsid w:val="001454CC"/>
    <w:rsid w:val="00145CB4"/>
    <w:rsid w:val="00145D4C"/>
    <w:rsid w:val="00146DC9"/>
    <w:rsid w:val="0014796B"/>
    <w:rsid w:val="001479AE"/>
    <w:rsid w:val="00150938"/>
    <w:rsid w:val="0015134F"/>
    <w:rsid w:val="00151A7E"/>
    <w:rsid w:val="00153488"/>
    <w:rsid w:val="00154D07"/>
    <w:rsid w:val="001554C4"/>
    <w:rsid w:val="0015624C"/>
    <w:rsid w:val="00156C2A"/>
    <w:rsid w:val="001574AA"/>
    <w:rsid w:val="001602D2"/>
    <w:rsid w:val="001603C9"/>
    <w:rsid w:val="001610E1"/>
    <w:rsid w:val="00161C69"/>
    <w:rsid w:val="00161EC0"/>
    <w:rsid w:val="00161F59"/>
    <w:rsid w:val="0016318D"/>
    <w:rsid w:val="00163915"/>
    <w:rsid w:val="00164AFA"/>
    <w:rsid w:val="00164B86"/>
    <w:rsid w:val="00164EF2"/>
    <w:rsid w:val="00164FAE"/>
    <w:rsid w:val="00165223"/>
    <w:rsid w:val="00165716"/>
    <w:rsid w:val="00165D48"/>
    <w:rsid w:val="00167D82"/>
    <w:rsid w:val="00167F17"/>
    <w:rsid w:val="00170814"/>
    <w:rsid w:val="001709A1"/>
    <w:rsid w:val="00170C22"/>
    <w:rsid w:val="00172144"/>
    <w:rsid w:val="0017246E"/>
    <w:rsid w:val="00173668"/>
    <w:rsid w:val="00173933"/>
    <w:rsid w:val="00173EF8"/>
    <w:rsid w:val="00174EBD"/>
    <w:rsid w:val="001763AF"/>
    <w:rsid w:val="001765D0"/>
    <w:rsid w:val="0017680F"/>
    <w:rsid w:val="00176AB9"/>
    <w:rsid w:val="00176B02"/>
    <w:rsid w:val="00177332"/>
    <w:rsid w:val="001805CB"/>
    <w:rsid w:val="00180B2A"/>
    <w:rsid w:val="00180CF4"/>
    <w:rsid w:val="001818EF"/>
    <w:rsid w:val="00181DD8"/>
    <w:rsid w:val="00182148"/>
    <w:rsid w:val="00182784"/>
    <w:rsid w:val="00183DEC"/>
    <w:rsid w:val="00183E2A"/>
    <w:rsid w:val="00183F85"/>
    <w:rsid w:val="00186DF9"/>
    <w:rsid w:val="00187822"/>
    <w:rsid w:val="00187A16"/>
    <w:rsid w:val="001912DC"/>
    <w:rsid w:val="00192138"/>
    <w:rsid w:val="00192729"/>
    <w:rsid w:val="0019274B"/>
    <w:rsid w:val="00193692"/>
    <w:rsid w:val="001939E7"/>
    <w:rsid w:val="001944E6"/>
    <w:rsid w:val="0019654B"/>
    <w:rsid w:val="00197588"/>
    <w:rsid w:val="0019777D"/>
    <w:rsid w:val="001979F5"/>
    <w:rsid w:val="00197DDD"/>
    <w:rsid w:val="001A01A2"/>
    <w:rsid w:val="001A04C7"/>
    <w:rsid w:val="001A062F"/>
    <w:rsid w:val="001A0C5E"/>
    <w:rsid w:val="001A100B"/>
    <w:rsid w:val="001A1795"/>
    <w:rsid w:val="001A23E3"/>
    <w:rsid w:val="001A2787"/>
    <w:rsid w:val="001A28A1"/>
    <w:rsid w:val="001A2DE5"/>
    <w:rsid w:val="001A2FF0"/>
    <w:rsid w:val="001A39AF"/>
    <w:rsid w:val="001A42FE"/>
    <w:rsid w:val="001A43CA"/>
    <w:rsid w:val="001A5563"/>
    <w:rsid w:val="001A660A"/>
    <w:rsid w:val="001A67AE"/>
    <w:rsid w:val="001A6933"/>
    <w:rsid w:val="001A7C66"/>
    <w:rsid w:val="001A7CC7"/>
    <w:rsid w:val="001A7FA2"/>
    <w:rsid w:val="001B0232"/>
    <w:rsid w:val="001B039C"/>
    <w:rsid w:val="001B0B7C"/>
    <w:rsid w:val="001B10B1"/>
    <w:rsid w:val="001B1225"/>
    <w:rsid w:val="001B1894"/>
    <w:rsid w:val="001B243D"/>
    <w:rsid w:val="001B3177"/>
    <w:rsid w:val="001B389C"/>
    <w:rsid w:val="001B3D47"/>
    <w:rsid w:val="001B4249"/>
    <w:rsid w:val="001B4803"/>
    <w:rsid w:val="001B5634"/>
    <w:rsid w:val="001B5C1A"/>
    <w:rsid w:val="001B5F59"/>
    <w:rsid w:val="001B6A71"/>
    <w:rsid w:val="001B71FF"/>
    <w:rsid w:val="001C0849"/>
    <w:rsid w:val="001C0A0C"/>
    <w:rsid w:val="001C0B99"/>
    <w:rsid w:val="001C0CAB"/>
    <w:rsid w:val="001C106D"/>
    <w:rsid w:val="001C1513"/>
    <w:rsid w:val="001C4AD6"/>
    <w:rsid w:val="001C53F8"/>
    <w:rsid w:val="001C556C"/>
    <w:rsid w:val="001C56C2"/>
    <w:rsid w:val="001C5B48"/>
    <w:rsid w:val="001C6146"/>
    <w:rsid w:val="001C6358"/>
    <w:rsid w:val="001C651A"/>
    <w:rsid w:val="001C6622"/>
    <w:rsid w:val="001C7317"/>
    <w:rsid w:val="001D0425"/>
    <w:rsid w:val="001D04E2"/>
    <w:rsid w:val="001D0B52"/>
    <w:rsid w:val="001D0E3D"/>
    <w:rsid w:val="001D0E76"/>
    <w:rsid w:val="001D1040"/>
    <w:rsid w:val="001D1368"/>
    <w:rsid w:val="001D1C73"/>
    <w:rsid w:val="001D223A"/>
    <w:rsid w:val="001D2A8F"/>
    <w:rsid w:val="001D2BBE"/>
    <w:rsid w:val="001D2BC8"/>
    <w:rsid w:val="001D30EB"/>
    <w:rsid w:val="001D3912"/>
    <w:rsid w:val="001D3DD9"/>
    <w:rsid w:val="001D48BD"/>
    <w:rsid w:val="001D4AED"/>
    <w:rsid w:val="001D66AC"/>
    <w:rsid w:val="001D74BF"/>
    <w:rsid w:val="001E04AE"/>
    <w:rsid w:val="001E14D5"/>
    <w:rsid w:val="001E19F5"/>
    <w:rsid w:val="001E2B24"/>
    <w:rsid w:val="001E3B6B"/>
    <w:rsid w:val="001E3BEE"/>
    <w:rsid w:val="001E3C39"/>
    <w:rsid w:val="001E3C99"/>
    <w:rsid w:val="001E3DFB"/>
    <w:rsid w:val="001E4C4D"/>
    <w:rsid w:val="001E5F18"/>
    <w:rsid w:val="001E605D"/>
    <w:rsid w:val="001E628B"/>
    <w:rsid w:val="001E673F"/>
    <w:rsid w:val="001E6D1B"/>
    <w:rsid w:val="001E7CBE"/>
    <w:rsid w:val="001F02F3"/>
    <w:rsid w:val="001F2026"/>
    <w:rsid w:val="001F4AB9"/>
    <w:rsid w:val="001F5324"/>
    <w:rsid w:val="001F5562"/>
    <w:rsid w:val="001F6260"/>
    <w:rsid w:val="001F64FD"/>
    <w:rsid w:val="001F6C3E"/>
    <w:rsid w:val="001F725B"/>
    <w:rsid w:val="001F73A4"/>
    <w:rsid w:val="001F7C46"/>
    <w:rsid w:val="001F7CF9"/>
    <w:rsid w:val="001F7EA7"/>
    <w:rsid w:val="002002D9"/>
    <w:rsid w:val="00200F01"/>
    <w:rsid w:val="00201CCA"/>
    <w:rsid w:val="00202435"/>
    <w:rsid w:val="002024B9"/>
    <w:rsid w:val="00203B48"/>
    <w:rsid w:val="00205407"/>
    <w:rsid w:val="00206CBE"/>
    <w:rsid w:val="0020755C"/>
    <w:rsid w:val="00207A5F"/>
    <w:rsid w:val="00210820"/>
    <w:rsid w:val="0021084F"/>
    <w:rsid w:val="00210975"/>
    <w:rsid w:val="00210E97"/>
    <w:rsid w:val="002111A9"/>
    <w:rsid w:val="0021154C"/>
    <w:rsid w:val="00212056"/>
    <w:rsid w:val="00212863"/>
    <w:rsid w:val="00215E55"/>
    <w:rsid w:val="00216016"/>
    <w:rsid w:val="002165B3"/>
    <w:rsid w:val="002167F8"/>
    <w:rsid w:val="0021714D"/>
    <w:rsid w:val="00217165"/>
    <w:rsid w:val="0021772C"/>
    <w:rsid w:val="0021773C"/>
    <w:rsid w:val="00217BB8"/>
    <w:rsid w:val="00217BBD"/>
    <w:rsid w:val="00217D14"/>
    <w:rsid w:val="00217E83"/>
    <w:rsid w:val="00217E9A"/>
    <w:rsid w:val="002207CB"/>
    <w:rsid w:val="002208C6"/>
    <w:rsid w:val="00221D06"/>
    <w:rsid w:val="00222364"/>
    <w:rsid w:val="002225BE"/>
    <w:rsid w:val="00223015"/>
    <w:rsid w:val="002243B6"/>
    <w:rsid w:val="00224477"/>
    <w:rsid w:val="00224A2C"/>
    <w:rsid w:val="00224AB0"/>
    <w:rsid w:val="00224B2F"/>
    <w:rsid w:val="00224BE8"/>
    <w:rsid w:val="00224CBB"/>
    <w:rsid w:val="00225674"/>
    <w:rsid w:val="00225F31"/>
    <w:rsid w:val="002274E2"/>
    <w:rsid w:val="0022774A"/>
    <w:rsid w:val="00227878"/>
    <w:rsid w:val="00227D78"/>
    <w:rsid w:val="0023054E"/>
    <w:rsid w:val="00230CBF"/>
    <w:rsid w:val="002310A2"/>
    <w:rsid w:val="0023144C"/>
    <w:rsid w:val="002317F4"/>
    <w:rsid w:val="0023244E"/>
    <w:rsid w:val="00233829"/>
    <w:rsid w:val="00234DA0"/>
    <w:rsid w:val="00235388"/>
    <w:rsid w:val="00235EB8"/>
    <w:rsid w:val="00235FA8"/>
    <w:rsid w:val="00236E03"/>
    <w:rsid w:val="00236F19"/>
    <w:rsid w:val="00237B27"/>
    <w:rsid w:val="00237C77"/>
    <w:rsid w:val="00237E7C"/>
    <w:rsid w:val="00237EB4"/>
    <w:rsid w:val="002403FE"/>
    <w:rsid w:val="00240751"/>
    <w:rsid w:val="00241274"/>
    <w:rsid w:val="002417EB"/>
    <w:rsid w:val="00241C59"/>
    <w:rsid w:val="002425AF"/>
    <w:rsid w:val="002428D2"/>
    <w:rsid w:val="00244408"/>
    <w:rsid w:val="002447A4"/>
    <w:rsid w:val="00245333"/>
    <w:rsid w:val="002470A9"/>
    <w:rsid w:val="0024733B"/>
    <w:rsid w:val="00247584"/>
    <w:rsid w:val="00247B53"/>
    <w:rsid w:val="00247CA8"/>
    <w:rsid w:val="00247F96"/>
    <w:rsid w:val="002500BA"/>
    <w:rsid w:val="00250AE2"/>
    <w:rsid w:val="00251D22"/>
    <w:rsid w:val="00253403"/>
    <w:rsid w:val="0025355E"/>
    <w:rsid w:val="00253683"/>
    <w:rsid w:val="00253D08"/>
    <w:rsid w:val="00254043"/>
    <w:rsid w:val="00254E87"/>
    <w:rsid w:val="00254FA7"/>
    <w:rsid w:val="00255492"/>
    <w:rsid w:val="00255B39"/>
    <w:rsid w:val="00255F54"/>
    <w:rsid w:val="00256997"/>
    <w:rsid w:val="00256FB5"/>
    <w:rsid w:val="0025796B"/>
    <w:rsid w:val="00257D75"/>
    <w:rsid w:val="002604F3"/>
    <w:rsid w:val="00260CD2"/>
    <w:rsid w:val="0026255D"/>
    <w:rsid w:val="002625FF"/>
    <w:rsid w:val="0026265D"/>
    <w:rsid w:val="00262BDE"/>
    <w:rsid w:val="00263234"/>
    <w:rsid w:val="002639EE"/>
    <w:rsid w:val="00263FA9"/>
    <w:rsid w:val="0026476C"/>
    <w:rsid w:val="00265801"/>
    <w:rsid w:val="00265BCE"/>
    <w:rsid w:val="00265C48"/>
    <w:rsid w:val="00266E57"/>
    <w:rsid w:val="00270D7C"/>
    <w:rsid w:val="00270E4B"/>
    <w:rsid w:val="00271663"/>
    <w:rsid w:val="0027183C"/>
    <w:rsid w:val="002721A6"/>
    <w:rsid w:val="00272359"/>
    <w:rsid w:val="00273523"/>
    <w:rsid w:val="00273534"/>
    <w:rsid w:val="0027359F"/>
    <w:rsid w:val="002742B2"/>
    <w:rsid w:val="00274A6B"/>
    <w:rsid w:val="00274D6F"/>
    <w:rsid w:val="002750CB"/>
    <w:rsid w:val="00275327"/>
    <w:rsid w:val="002760E2"/>
    <w:rsid w:val="00276321"/>
    <w:rsid w:val="00276B1A"/>
    <w:rsid w:val="00276F19"/>
    <w:rsid w:val="0028035C"/>
    <w:rsid w:val="002803A6"/>
    <w:rsid w:val="002823C5"/>
    <w:rsid w:val="002823F1"/>
    <w:rsid w:val="0028324D"/>
    <w:rsid w:val="00283414"/>
    <w:rsid w:val="002845DA"/>
    <w:rsid w:val="002845F2"/>
    <w:rsid w:val="00284882"/>
    <w:rsid w:val="00284919"/>
    <w:rsid w:val="00285A63"/>
    <w:rsid w:val="002860B5"/>
    <w:rsid w:val="00286199"/>
    <w:rsid w:val="0028671A"/>
    <w:rsid w:val="002868CD"/>
    <w:rsid w:val="00287194"/>
    <w:rsid w:val="002873F5"/>
    <w:rsid w:val="002876A3"/>
    <w:rsid w:val="00287799"/>
    <w:rsid w:val="00287B64"/>
    <w:rsid w:val="00290F70"/>
    <w:rsid w:val="002912B2"/>
    <w:rsid w:val="0029171E"/>
    <w:rsid w:val="00291986"/>
    <w:rsid w:val="00291988"/>
    <w:rsid w:val="00291CF5"/>
    <w:rsid w:val="0029252D"/>
    <w:rsid w:val="00292797"/>
    <w:rsid w:val="002927CC"/>
    <w:rsid w:val="00292C63"/>
    <w:rsid w:val="00292EAA"/>
    <w:rsid w:val="00292F89"/>
    <w:rsid w:val="00293386"/>
    <w:rsid w:val="0029531B"/>
    <w:rsid w:val="00295909"/>
    <w:rsid w:val="00296DD0"/>
    <w:rsid w:val="0029702F"/>
    <w:rsid w:val="0029720F"/>
    <w:rsid w:val="00297274"/>
    <w:rsid w:val="00297D6F"/>
    <w:rsid w:val="00297F65"/>
    <w:rsid w:val="002A1B61"/>
    <w:rsid w:val="002A399C"/>
    <w:rsid w:val="002A4312"/>
    <w:rsid w:val="002A4EDA"/>
    <w:rsid w:val="002A5825"/>
    <w:rsid w:val="002A5F9A"/>
    <w:rsid w:val="002A6122"/>
    <w:rsid w:val="002A679C"/>
    <w:rsid w:val="002A70A4"/>
    <w:rsid w:val="002B00B8"/>
    <w:rsid w:val="002B0215"/>
    <w:rsid w:val="002B1017"/>
    <w:rsid w:val="002B1A46"/>
    <w:rsid w:val="002B1A94"/>
    <w:rsid w:val="002B1B16"/>
    <w:rsid w:val="002B2458"/>
    <w:rsid w:val="002B2503"/>
    <w:rsid w:val="002B2548"/>
    <w:rsid w:val="002B2AB4"/>
    <w:rsid w:val="002B2C0F"/>
    <w:rsid w:val="002B34B6"/>
    <w:rsid w:val="002B5BEF"/>
    <w:rsid w:val="002B638F"/>
    <w:rsid w:val="002B6D9D"/>
    <w:rsid w:val="002B76F7"/>
    <w:rsid w:val="002B79E7"/>
    <w:rsid w:val="002C07A7"/>
    <w:rsid w:val="002C0AFA"/>
    <w:rsid w:val="002C0D8C"/>
    <w:rsid w:val="002C1D82"/>
    <w:rsid w:val="002C291E"/>
    <w:rsid w:val="002C2F9E"/>
    <w:rsid w:val="002C4331"/>
    <w:rsid w:val="002C4812"/>
    <w:rsid w:val="002C4853"/>
    <w:rsid w:val="002C5D5B"/>
    <w:rsid w:val="002C6866"/>
    <w:rsid w:val="002D02B4"/>
    <w:rsid w:val="002D0DF0"/>
    <w:rsid w:val="002D1A66"/>
    <w:rsid w:val="002D2E30"/>
    <w:rsid w:val="002D46CB"/>
    <w:rsid w:val="002D4B19"/>
    <w:rsid w:val="002D5392"/>
    <w:rsid w:val="002D5954"/>
    <w:rsid w:val="002D5B28"/>
    <w:rsid w:val="002D5FC4"/>
    <w:rsid w:val="002D6198"/>
    <w:rsid w:val="002D667C"/>
    <w:rsid w:val="002D70AC"/>
    <w:rsid w:val="002D71ED"/>
    <w:rsid w:val="002E2464"/>
    <w:rsid w:val="002E2528"/>
    <w:rsid w:val="002E25A3"/>
    <w:rsid w:val="002E307B"/>
    <w:rsid w:val="002E36CC"/>
    <w:rsid w:val="002E4126"/>
    <w:rsid w:val="002E4623"/>
    <w:rsid w:val="002E475F"/>
    <w:rsid w:val="002E4A09"/>
    <w:rsid w:val="002E5FDF"/>
    <w:rsid w:val="002E68D1"/>
    <w:rsid w:val="002E6AFD"/>
    <w:rsid w:val="002E6D4C"/>
    <w:rsid w:val="002E78C2"/>
    <w:rsid w:val="002E78CA"/>
    <w:rsid w:val="002E79FD"/>
    <w:rsid w:val="002F059C"/>
    <w:rsid w:val="002F1C90"/>
    <w:rsid w:val="002F1DDC"/>
    <w:rsid w:val="002F3308"/>
    <w:rsid w:val="002F37FA"/>
    <w:rsid w:val="002F45E7"/>
    <w:rsid w:val="002F4684"/>
    <w:rsid w:val="002F4A9D"/>
    <w:rsid w:val="002F58E1"/>
    <w:rsid w:val="002F735A"/>
    <w:rsid w:val="003009C8"/>
    <w:rsid w:val="003014CB"/>
    <w:rsid w:val="003014CE"/>
    <w:rsid w:val="00301B80"/>
    <w:rsid w:val="00302B3A"/>
    <w:rsid w:val="00302D5D"/>
    <w:rsid w:val="00303475"/>
    <w:rsid w:val="00303CBA"/>
    <w:rsid w:val="003042E8"/>
    <w:rsid w:val="00304902"/>
    <w:rsid w:val="0030520B"/>
    <w:rsid w:val="00305466"/>
    <w:rsid w:val="003055E2"/>
    <w:rsid w:val="0030560A"/>
    <w:rsid w:val="00306A2B"/>
    <w:rsid w:val="00307ECD"/>
    <w:rsid w:val="003106E1"/>
    <w:rsid w:val="00310744"/>
    <w:rsid w:val="003108D1"/>
    <w:rsid w:val="00311345"/>
    <w:rsid w:val="00312CD9"/>
    <w:rsid w:val="00313488"/>
    <w:rsid w:val="003136A6"/>
    <w:rsid w:val="003141D8"/>
    <w:rsid w:val="0031435E"/>
    <w:rsid w:val="00314F73"/>
    <w:rsid w:val="00315848"/>
    <w:rsid w:val="00315B76"/>
    <w:rsid w:val="0031603F"/>
    <w:rsid w:val="00316D3B"/>
    <w:rsid w:val="00317AFF"/>
    <w:rsid w:val="00320338"/>
    <w:rsid w:val="00320B31"/>
    <w:rsid w:val="0032106D"/>
    <w:rsid w:val="0032205C"/>
    <w:rsid w:val="00322942"/>
    <w:rsid w:val="00322BD4"/>
    <w:rsid w:val="00322EB9"/>
    <w:rsid w:val="00322F25"/>
    <w:rsid w:val="003231DD"/>
    <w:rsid w:val="003244C3"/>
    <w:rsid w:val="00324E11"/>
    <w:rsid w:val="00325779"/>
    <w:rsid w:val="00325E5F"/>
    <w:rsid w:val="00326322"/>
    <w:rsid w:val="003268B7"/>
    <w:rsid w:val="003268EC"/>
    <w:rsid w:val="00327179"/>
    <w:rsid w:val="00327CF4"/>
    <w:rsid w:val="00330505"/>
    <w:rsid w:val="0033077B"/>
    <w:rsid w:val="003309FE"/>
    <w:rsid w:val="00330BDD"/>
    <w:rsid w:val="003310EE"/>
    <w:rsid w:val="00331139"/>
    <w:rsid w:val="00331358"/>
    <w:rsid w:val="00331661"/>
    <w:rsid w:val="0033222D"/>
    <w:rsid w:val="0033319D"/>
    <w:rsid w:val="003335DE"/>
    <w:rsid w:val="00333D04"/>
    <w:rsid w:val="00334360"/>
    <w:rsid w:val="0033455B"/>
    <w:rsid w:val="0033492B"/>
    <w:rsid w:val="00334CA2"/>
    <w:rsid w:val="0033532B"/>
    <w:rsid w:val="00335909"/>
    <w:rsid w:val="00336D90"/>
    <w:rsid w:val="0033720F"/>
    <w:rsid w:val="003372DD"/>
    <w:rsid w:val="00340929"/>
    <w:rsid w:val="003410CD"/>
    <w:rsid w:val="00341482"/>
    <w:rsid w:val="00341F58"/>
    <w:rsid w:val="003424FC"/>
    <w:rsid w:val="00343015"/>
    <w:rsid w:val="0034366E"/>
    <w:rsid w:val="00343C73"/>
    <w:rsid w:val="00344F7E"/>
    <w:rsid w:val="003453E4"/>
    <w:rsid w:val="00345B42"/>
    <w:rsid w:val="0034647A"/>
    <w:rsid w:val="003465C2"/>
    <w:rsid w:val="00346799"/>
    <w:rsid w:val="00346832"/>
    <w:rsid w:val="0034690C"/>
    <w:rsid w:val="00346D32"/>
    <w:rsid w:val="00346DD2"/>
    <w:rsid w:val="0034704D"/>
    <w:rsid w:val="00347311"/>
    <w:rsid w:val="00350558"/>
    <w:rsid w:val="0035280D"/>
    <w:rsid w:val="00352945"/>
    <w:rsid w:val="00352E98"/>
    <w:rsid w:val="00352EBD"/>
    <w:rsid w:val="00355614"/>
    <w:rsid w:val="00355DC2"/>
    <w:rsid w:val="003566D2"/>
    <w:rsid w:val="00356A65"/>
    <w:rsid w:val="00356D01"/>
    <w:rsid w:val="00357836"/>
    <w:rsid w:val="00357A28"/>
    <w:rsid w:val="00357D9E"/>
    <w:rsid w:val="00360A5C"/>
    <w:rsid w:val="00360B93"/>
    <w:rsid w:val="0036137C"/>
    <w:rsid w:val="00361FC2"/>
    <w:rsid w:val="00362061"/>
    <w:rsid w:val="00362402"/>
    <w:rsid w:val="00362908"/>
    <w:rsid w:val="00362C96"/>
    <w:rsid w:val="00362D74"/>
    <w:rsid w:val="00363B80"/>
    <w:rsid w:val="00365D11"/>
    <w:rsid w:val="003662F2"/>
    <w:rsid w:val="003667D3"/>
    <w:rsid w:val="003668BD"/>
    <w:rsid w:val="003702BB"/>
    <w:rsid w:val="0037036B"/>
    <w:rsid w:val="00370A84"/>
    <w:rsid w:val="00370CC4"/>
    <w:rsid w:val="0037114A"/>
    <w:rsid w:val="00371E42"/>
    <w:rsid w:val="0037233F"/>
    <w:rsid w:val="00372EAD"/>
    <w:rsid w:val="00373DF7"/>
    <w:rsid w:val="00374A53"/>
    <w:rsid w:val="00374BF5"/>
    <w:rsid w:val="00375725"/>
    <w:rsid w:val="00375729"/>
    <w:rsid w:val="00376004"/>
    <w:rsid w:val="003770A9"/>
    <w:rsid w:val="0037721B"/>
    <w:rsid w:val="00377D11"/>
    <w:rsid w:val="003801D6"/>
    <w:rsid w:val="003805F2"/>
    <w:rsid w:val="00381243"/>
    <w:rsid w:val="00381840"/>
    <w:rsid w:val="0038189C"/>
    <w:rsid w:val="00383D0D"/>
    <w:rsid w:val="00383D4F"/>
    <w:rsid w:val="00383D69"/>
    <w:rsid w:val="00383DCB"/>
    <w:rsid w:val="00384433"/>
    <w:rsid w:val="00384988"/>
    <w:rsid w:val="00385DF2"/>
    <w:rsid w:val="003860B3"/>
    <w:rsid w:val="00386386"/>
    <w:rsid w:val="00386391"/>
    <w:rsid w:val="003867F6"/>
    <w:rsid w:val="003868B0"/>
    <w:rsid w:val="00386BF1"/>
    <w:rsid w:val="00387588"/>
    <w:rsid w:val="00387B41"/>
    <w:rsid w:val="00387E8A"/>
    <w:rsid w:val="003908B6"/>
    <w:rsid w:val="00390A29"/>
    <w:rsid w:val="00390CA6"/>
    <w:rsid w:val="00391659"/>
    <w:rsid w:val="00391F0A"/>
    <w:rsid w:val="00391FFA"/>
    <w:rsid w:val="00392683"/>
    <w:rsid w:val="0039290E"/>
    <w:rsid w:val="00392C6A"/>
    <w:rsid w:val="00393006"/>
    <w:rsid w:val="003946D5"/>
    <w:rsid w:val="00394B01"/>
    <w:rsid w:val="00395618"/>
    <w:rsid w:val="00395B37"/>
    <w:rsid w:val="00397843"/>
    <w:rsid w:val="003A0975"/>
    <w:rsid w:val="003A0CE7"/>
    <w:rsid w:val="003A1E19"/>
    <w:rsid w:val="003A2B15"/>
    <w:rsid w:val="003A2B16"/>
    <w:rsid w:val="003A36AB"/>
    <w:rsid w:val="003A3C2D"/>
    <w:rsid w:val="003A4910"/>
    <w:rsid w:val="003A4C9B"/>
    <w:rsid w:val="003A5089"/>
    <w:rsid w:val="003A5B7A"/>
    <w:rsid w:val="003A66A2"/>
    <w:rsid w:val="003A697F"/>
    <w:rsid w:val="003A6D41"/>
    <w:rsid w:val="003A6D58"/>
    <w:rsid w:val="003A6E53"/>
    <w:rsid w:val="003A74D0"/>
    <w:rsid w:val="003B0AC0"/>
    <w:rsid w:val="003B10D6"/>
    <w:rsid w:val="003B1291"/>
    <w:rsid w:val="003B211F"/>
    <w:rsid w:val="003B3A0F"/>
    <w:rsid w:val="003B3A3E"/>
    <w:rsid w:val="003B5367"/>
    <w:rsid w:val="003B5EE6"/>
    <w:rsid w:val="003B731E"/>
    <w:rsid w:val="003B73BC"/>
    <w:rsid w:val="003B7D36"/>
    <w:rsid w:val="003B7E41"/>
    <w:rsid w:val="003B7FB2"/>
    <w:rsid w:val="003C0B6A"/>
    <w:rsid w:val="003C0E94"/>
    <w:rsid w:val="003C0EE4"/>
    <w:rsid w:val="003C1FA1"/>
    <w:rsid w:val="003C1FE1"/>
    <w:rsid w:val="003C30A1"/>
    <w:rsid w:val="003C3608"/>
    <w:rsid w:val="003C36D7"/>
    <w:rsid w:val="003C3B45"/>
    <w:rsid w:val="003C50A4"/>
    <w:rsid w:val="003C5B5A"/>
    <w:rsid w:val="003C5B62"/>
    <w:rsid w:val="003C5C51"/>
    <w:rsid w:val="003C5E0F"/>
    <w:rsid w:val="003C6331"/>
    <w:rsid w:val="003C7607"/>
    <w:rsid w:val="003C7662"/>
    <w:rsid w:val="003C7A62"/>
    <w:rsid w:val="003D05A2"/>
    <w:rsid w:val="003D0C57"/>
    <w:rsid w:val="003D1A9B"/>
    <w:rsid w:val="003D1CB2"/>
    <w:rsid w:val="003D1DAC"/>
    <w:rsid w:val="003D231F"/>
    <w:rsid w:val="003D5918"/>
    <w:rsid w:val="003D5B3D"/>
    <w:rsid w:val="003D6285"/>
    <w:rsid w:val="003D670D"/>
    <w:rsid w:val="003D6732"/>
    <w:rsid w:val="003D6A16"/>
    <w:rsid w:val="003D71EB"/>
    <w:rsid w:val="003D76C6"/>
    <w:rsid w:val="003D7A6C"/>
    <w:rsid w:val="003E0B3B"/>
    <w:rsid w:val="003E0B3E"/>
    <w:rsid w:val="003E0B49"/>
    <w:rsid w:val="003E1300"/>
    <w:rsid w:val="003E1BD6"/>
    <w:rsid w:val="003E212C"/>
    <w:rsid w:val="003E2138"/>
    <w:rsid w:val="003E2316"/>
    <w:rsid w:val="003E34C7"/>
    <w:rsid w:val="003E4115"/>
    <w:rsid w:val="003E43B5"/>
    <w:rsid w:val="003E4A05"/>
    <w:rsid w:val="003E5025"/>
    <w:rsid w:val="003E52CA"/>
    <w:rsid w:val="003E53F8"/>
    <w:rsid w:val="003E5876"/>
    <w:rsid w:val="003E5934"/>
    <w:rsid w:val="003E5988"/>
    <w:rsid w:val="003E63C2"/>
    <w:rsid w:val="003E6685"/>
    <w:rsid w:val="003E6BDF"/>
    <w:rsid w:val="003E72B6"/>
    <w:rsid w:val="003E72C2"/>
    <w:rsid w:val="003F0547"/>
    <w:rsid w:val="003F05D5"/>
    <w:rsid w:val="003F0733"/>
    <w:rsid w:val="003F1361"/>
    <w:rsid w:val="003F1A41"/>
    <w:rsid w:val="003F1D00"/>
    <w:rsid w:val="003F220E"/>
    <w:rsid w:val="003F2AE7"/>
    <w:rsid w:val="003F318F"/>
    <w:rsid w:val="003F387A"/>
    <w:rsid w:val="003F3C3F"/>
    <w:rsid w:val="003F3EE8"/>
    <w:rsid w:val="003F4DB8"/>
    <w:rsid w:val="003F4F04"/>
    <w:rsid w:val="003F51F8"/>
    <w:rsid w:val="003F5A79"/>
    <w:rsid w:val="003F5CA1"/>
    <w:rsid w:val="003F64B4"/>
    <w:rsid w:val="003F7046"/>
    <w:rsid w:val="003F7F86"/>
    <w:rsid w:val="004008AF"/>
    <w:rsid w:val="00400A8D"/>
    <w:rsid w:val="00400B32"/>
    <w:rsid w:val="004010D5"/>
    <w:rsid w:val="00401ED9"/>
    <w:rsid w:val="0040210B"/>
    <w:rsid w:val="004023D5"/>
    <w:rsid w:val="004039F1"/>
    <w:rsid w:val="00403E43"/>
    <w:rsid w:val="0040424D"/>
    <w:rsid w:val="00404E2C"/>
    <w:rsid w:val="004050AC"/>
    <w:rsid w:val="0040629E"/>
    <w:rsid w:val="00406EA0"/>
    <w:rsid w:val="00410E57"/>
    <w:rsid w:val="00411190"/>
    <w:rsid w:val="004116F4"/>
    <w:rsid w:val="00411972"/>
    <w:rsid w:val="00411BCC"/>
    <w:rsid w:val="00411F73"/>
    <w:rsid w:val="00411FA0"/>
    <w:rsid w:val="00412C6D"/>
    <w:rsid w:val="00413C2D"/>
    <w:rsid w:val="00413DED"/>
    <w:rsid w:val="00414E3F"/>
    <w:rsid w:val="004154D5"/>
    <w:rsid w:val="004170D4"/>
    <w:rsid w:val="00417A00"/>
    <w:rsid w:val="00417DE8"/>
    <w:rsid w:val="0042023E"/>
    <w:rsid w:val="0042080E"/>
    <w:rsid w:val="0042149B"/>
    <w:rsid w:val="004218BC"/>
    <w:rsid w:val="0042190C"/>
    <w:rsid w:val="0042210A"/>
    <w:rsid w:val="00422B7C"/>
    <w:rsid w:val="00422BAE"/>
    <w:rsid w:val="00422F21"/>
    <w:rsid w:val="00423427"/>
    <w:rsid w:val="00423527"/>
    <w:rsid w:val="0042352B"/>
    <w:rsid w:val="00424424"/>
    <w:rsid w:val="00424D32"/>
    <w:rsid w:val="00425A94"/>
    <w:rsid w:val="00425C70"/>
    <w:rsid w:val="004267B4"/>
    <w:rsid w:val="00426AD2"/>
    <w:rsid w:val="00426DB2"/>
    <w:rsid w:val="004271A0"/>
    <w:rsid w:val="004278C5"/>
    <w:rsid w:val="00427A51"/>
    <w:rsid w:val="00427D28"/>
    <w:rsid w:val="00430ADA"/>
    <w:rsid w:val="00431F34"/>
    <w:rsid w:val="004321B4"/>
    <w:rsid w:val="00432257"/>
    <w:rsid w:val="0043264A"/>
    <w:rsid w:val="004326F8"/>
    <w:rsid w:val="00432DF5"/>
    <w:rsid w:val="004335E8"/>
    <w:rsid w:val="0043534A"/>
    <w:rsid w:val="00435D3C"/>
    <w:rsid w:val="00435D63"/>
    <w:rsid w:val="00436387"/>
    <w:rsid w:val="00436F85"/>
    <w:rsid w:val="004375C5"/>
    <w:rsid w:val="004376C3"/>
    <w:rsid w:val="0044055E"/>
    <w:rsid w:val="00440D7E"/>
    <w:rsid w:val="00442C0D"/>
    <w:rsid w:val="00442E69"/>
    <w:rsid w:val="004432AA"/>
    <w:rsid w:val="0044339E"/>
    <w:rsid w:val="004438F1"/>
    <w:rsid w:val="00443B33"/>
    <w:rsid w:val="00443F43"/>
    <w:rsid w:val="00444E62"/>
    <w:rsid w:val="004459F9"/>
    <w:rsid w:val="00445C1D"/>
    <w:rsid w:val="00450108"/>
    <w:rsid w:val="00450ABD"/>
    <w:rsid w:val="00451016"/>
    <w:rsid w:val="0045125C"/>
    <w:rsid w:val="004514C1"/>
    <w:rsid w:val="00451707"/>
    <w:rsid w:val="00452506"/>
    <w:rsid w:val="00452A90"/>
    <w:rsid w:val="00452FC3"/>
    <w:rsid w:val="004531A5"/>
    <w:rsid w:val="0045325C"/>
    <w:rsid w:val="004532A1"/>
    <w:rsid w:val="0045393E"/>
    <w:rsid w:val="00453AD6"/>
    <w:rsid w:val="004544B4"/>
    <w:rsid w:val="00455692"/>
    <w:rsid w:val="00455809"/>
    <w:rsid w:val="00456C35"/>
    <w:rsid w:val="00457589"/>
    <w:rsid w:val="00461024"/>
    <w:rsid w:val="00462317"/>
    <w:rsid w:val="0046312E"/>
    <w:rsid w:val="00463578"/>
    <w:rsid w:val="004643DE"/>
    <w:rsid w:val="0046441E"/>
    <w:rsid w:val="00464465"/>
    <w:rsid w:val="0046446B"/>
    <w:rsid w:val="00464D37"/>
    <w:rsid w:val="00466154"/>
    <w:rsid w:val="00470017"/>
    <w:rsid w:val="00470DF0"/>
    <w:rsid w:val="00470F97"/>
    <w:rsid w:val="004710AF"/>
    <w:rsid w:val="00471FE1"/>
    <w:rsid w:val="004724D0"/>
    <w:rsid w:val="00472608"/>
    <w:rsid w:val="00473083"/>
    <w:rsid w:val="00473B89"/>
    <w:rsid w:val="00473E63"/>
    <w:rsid w:val="00474DCF"/>
    <w:rsid w:val="00475023"/>
    <w:rsid w:val="0047510B"/>
    <w:rsid w:val="00475193"/>
    <w:rsid w:val="00475A60"/>
    <w:rsid w:val="004760CF"/>
    <w:rsid w:val="0047625D"/>
    <w:rsid w:val="004764E7"/>
    <w:rsid w:val="00476738"/>
    <w:rsid w:val="00477252"/>
    <w:rsid w:val="00477CF9"/>
    <w:rsid w:val="00480C53"/>
    <w:rsid w:val="00482586"/>
    <w:rsid w:val="00484FCE"/>
    <w:rsid w:val="00485E62"/>
    <w:rsid w:val="00486357"/>
    <w:rsid w:val="004863E0"/>
    <w:rsid w:val="00486478"/>
    <w:rsid w:val="00486681"/>
    <w:rsid w:val="00486905"/>
    <w:rsid w:val="004875D7"/>
    <w:rsid w:val="00491CE0"/>
    <w:rsid w:val="00492613"/>
    <w:rsid w:val="00495D29"/>
    <w:rsid w:val="00495FE7"/>
    <w:rsid w:val="004962FD"/>
    <w:rsid w:val="00496502"/>
    <w:rsid w:val="0049666A"/>
    <w:rsid w:val="00496D02"/>
    <w:rsid w:val="004974BE"/>
    <w:rsid w:val="00497EE6"/>
    <w:rsid w:val="004A1299"/>
    <w:rsid w:val="004A1CF3"/>
    <w:rsid w:val="004A1E5B"/>
    <w:rsid w:val="004A1F8C"/>
    <w:rsid w:val="004A25AD"/>
    <w:rsid w:val="004A2837"/>
    <w:rsid w:val="004A2FB8"/>
    <w:rsid w:val="004A355A"/>
    <w:rsid w:val="004A365E"/>
    <w:rsid w:val="004A3C73"/>
    <w:rsid w:val="004A4748"/>
    <w:rsid w:val="004A483D"/>
    <w:rsid w:val="004A4AC2"/>
    <w:rsid w:val="004A58C6"/>
    <w:rsid w:val="004A5C86"/>
    <w:rsid w:val="004A6370"/>
    <w:rsid w:val="004A6F58"/>
    <w:rsid w:val="004A7000"/>
    <w:rsid w:val="004B037C"/>
    <w:rsid w:val="004B0960"/>
    <w:rsid w:val="004B0E1A"/>
    <w:rsid w:val="004B1992"/>
    <w:rsid w:val="004B2568"/>
    <w:rsid w:val="004B27A1"/>
    <w:rsid w:val="004B2D05"/>
    <w:rsid w:val="004B3E43"/>
    <w:rsid w:val="004B4780"/>
    <w:rsid w:val="004B4847"/>
    <w:rsid w:val="004B4B69"/>
    <w:rsid w:val="004B5462"/>
    <w:rsid w:val="004B54AC"/>
    <w:rsid w:val="004B5DEC"/>
    <w:rsid w:val="004B64EF"/>
    <w:rsid w:val="004B7DE4"/>
    <w:rsid w:val="004C01D6"/>
    <w:rsid w:val="004C11F2"/>
    <w:rsid w:val="004C1334"/>
    <w:rsid w:val="004C2047"/>
    <w:rsid w:val="004C20C4"/>
    <w:rsid w:val="004C2AC1"/>
    <w:rsid w:val="004C4816"/>
    <w:rsid w:val="004C568C"/>
    <w:rsid w:val="004C5FB1"/>
    <w:rsid w:val="004C7E60"/>
    <w:rsid w:val="004C7FF8"/>
    <w:rsid w:val="004D08AC"/>
    <w:rsid w:val="004D2555"/>
    <w:rsid w:val="004D25F6"/>
    <w:rsid w:val="004D2937"/>
    <w:rsid w:val="004D342B"/>
    <w:rsid w:val="004D39F8"/>
    <w:rsid w:val="004D39FD"/>
    <w:rsid w:val="004D4A66"/>
    <w:rsid w:val="004D5531"/>
    <w:rsid w:val="004D57AC"/>
    <w:rsid w:val="004D59EF"/>
    <w:rsid w:val="004D6BDA"/>
    <w:rsid w:val="004D6C1A"/>
    <w:rsid w:val="004D6F55"/>
    <w:rsid w:val="004D7AE1"/>
    <w:rsid w:val="004D7F2D"/>
    <w:rsid w:val="004E0915"/>
    <w:rsid w:val="004E1181"/>
    <w:rsid w:val="004E127E"/>
    <w:rsid w:val="004E182D"/>
    <w:rsid w:val="004E2C47"/>
    <w:rsid w:val="004E56C9"/>
    <w:rsid w:val="004E5894"/>
    <w:rsid w:val="004E5950"/>
    <w:rsid w:val="004E59CD"/>
    <w:rsid w:val="004E602C"/>
    <w:rsid w:val="004E6D26"/>
    <w:rsid w:val="004E7342"/>
    <w:rsid w:val="004E75BA"/>
    <w:rsid w:val="004E7AF2"/>
    <w:rsid w:val="004E7E1C"/>
    <w:rsid w:val="004E7FB3"/>
    <w:rsid w:val="004F06E3"/>
    <w:rsid w:val="004F1899"/>
    <w:rsid w:val="004F1A95"/>
    <w:rsid w:val="004F1E4F"/>
    <w:rsid w:val="004F28CE"/>
    <w:rsid w:val="004F2B7E"/>
    <w:rsid w:val="004F36AC"/>
    <w:rsid w:val="004F371A"/>
    <w:rsid w:val="004F3723"/>
    <w:rsid w:val="004F3AE1"/>
    <w:rsid w:val="004F3D13"/>
    <w:rsid w:val="004F433F"/>
    <w:rsid w:val="004F5B9F"/>
    <w:rsid w:val="004F6622"/>
    <w:rsid w:val="004F6864"/>
    <w:rsid w:val="004F70D5"/>
    <w:rsid w:val="004F71B5"/>
    <w:rsid w:val="004F76E8"/>
    <w:rsid w:val="00500400"/>
    <w:rsid w:val="00501C6C"/>
    <w:rsid w:val="00502348"/>
    <w:rsid w:val="005023E0"/>
    <w:rsid w:val="005033B6"/>
    <w:rsid w:val="00504CA2"/>
    <w:rsid w:val="0050512B"/>
    <w:rsid w:val="0050567E"/>
    <w:rsid w:val="00505A4A"/>
    <w:rsid w:val="00505B7C"/>
    <w:rsid w:val="0050651C"/>
    <w:rsid w:val="005070EA"/>
    <w:rsid w:val="00507A86"/>
    <w:rsid w:val="005105FE"/>
    <w:rsid w:val="00513027"/>
    <w:rsid w:val="00513663"/>
    <w:rsid w:val="00514529"/>
    <w:rsid w:val="005145F4"/>
    <w:rsid w:val="005149A4"/>
    <w:rsid w:val="00514E80"/>
    <w:rsid w:val="005150ED"/>
    <w:rsid w:val="005166B9"/>
    <w:rsid w:val="0051727B"/>
    <w:rsid w:val="0052004C"/>
    <w:rsid w:val="0052041D"/>
    <w:rsid w:val="00520A01"/>
    <w:rsid w:val="00520ABE"/>
    <w:rsid w:val="00522340"/>
    <w:rsid w:val="00522E32"/>
    <w:rsid w:val="00524FA6"/>
    <w:rsid w:val="00525711"/>
    <w:rsid w:val="00525DA5"/>
    <w:rsid w:val="00525FE0"/>
    <w:rsid w:val="0052620C"/>
    <w:rsid w:val="00526DC1"/>
    <w:rsid w:val="00531172"/>
    <w:rsid w:val="00531963"/>
    <w:rsid w:val="00531BE8"/>
    <w:rsid w:val="00532150"/>
    <w:rsid w:val="005326FB"/>
    <w:rsid w:val="00532941"/>
    <w:rsid w:val="0053295F"/>
    <w:rsid w:val="005331BC"/>
    <w:rsid w:val="00533D24"/>
    <w:rsid w:val="005351E9"/>
    <w:rsid w:val="00535353"/>
    <w:rsid w:val="00535B0B"/>
    <w:rsid w:val="00537987"/>
    <w:rsid w:val="005409D3"/>
    <w:rsid w:val="00541A93"/>
    <w:rsid w:val="005421DC"/>
    <w:rsid w:val="0054228F"/>
    <w:rsid w:val="00543C44"/>
    <w:rsid w:val="00543D01"/>
    <w:rsid w:val="00543D0C"/>
    <w:rsid w:val="00543FB9"/>
    <w:rsid w:val="00545239"/>
    <w:rsid w:val="00545553"/>
    <w:rsid w:val="00546E0E"/>
    <w:rsid w:val="00547287"/>
    <w:rsid w:val="0054729B"/>
    <w:rsid w:val="00547460"/>
    <w:rsid w:val="00547C47"/>
    <w:rsid w:val="00552756"/>
    <w:rsid w:val="00552A13"/>
    <w:rsid w:val="0055310A"/>
    <w:rsid w:val="0055320D"/>
    <w:rsid w:val="00554033"/>
    <w:rsid w:val="005544DE"/>
    <w:rsid w:val="00554611"/>
    <w:rsid w:val="005550F3"/>
    <w:rsid w:val="0055512B"/>
    <w:rsid w:val="0055580A"/>
    <w:rsid w:val="00555A14"/>
    <w:rsid w:val="00555C0C"/>
    <w:rsid w:val="005566C9"/>
    <w:rsid w:val="005567E3"/>
    <w:rsid w:val="00556934"/>
    <w:rsid w:val="00556AF0"/>
    <w:rsid w:val="00556CF3"/>
    <w:rsid w:val="00557D60"/>
    <w:rsid w:val="0056014B"/>
    <w:rsid w:val="00560331"/>
    <w:rsid w:val="005608B2"/>
    <w:rsid w:val="005612F7"/>
    <w:rsid w:val="00561479"/>
    <w:rsid w:val="005617FC"/>
    <w:rsid w:val="00561D60"/>
    <w:rsid w:val="00561F3C"/>
    <w:rsid w:val="00561F8D"/>
    <w:rsid w:val="005621EA"/>
    <w:rsid w:val="00562B6E"/>
    <w:rsid w:val="005632BB"/>
    <w:rsid w:val="005639BA"/>
    <w:rsid w:val="005644BD"/>
    <w:rsid w:val="0056462D"/>
    <w:rsid w:val="005647E3"/>
    <w:rsid w:val="00564F23"/>
    <w:rsid w:val="00565A70"/>
    <w:rsid w:val="00565DD4"/>
    <w:rsid w:val="00570794"/>
    <w:rsid w:val="0057082C"/>
    <w:rsid w:val="00570D9C"/>
    <w:rsid w:val="005714EF"/>
    <w:rsid w:val="00572A87"/>
    <w:rsid w:val="00572E23"/>
    <w:rsid w:val="00573460"/>
    <w:rsid w:val="00573844"/>
    <w:rsid w:val="00574701"/>
    <w:rsid w:val="00574D8C"/>
    <w:rsid w:val="00575207"/>
    <w:rsid w:val="005753FD"/>
    <w:rsid w:val="005755CE"/>
    <w:rsid w:val="00576937"/>
    <w:rsid w:val="005778E6"/>
    <w:rsid w:val="00577EFD"/>
    <w:rsid w:val="0058042E"/>
    <w:rsid w:val="0058054B"/>
    <w:rsid w:val="0058071D"/>
    <w:rsid w:val="00580E65"/>
    <w:rsid w:val="0058169C"/>
    <w:rsid w:val="005820A2"/>
    <w:rsid w:val="0058222F"/>
    <w:rsid w:val="0058252D"/>
    <w:rsid w:val="0058389B"/>
    <w:rsid w:val="00583E60"/>
    <w:rsid w:val="00583FCE"/>
    <w:rsid w:val="0058521B"/>
    <w:rsid w:val="0058578A"/>
    <w:rsid w:val="00586A2C"/>
    <w:rsid w:val="0058727F"/>
    <w:rsid w:val="00587AF7"/>
    <w:rsid w:val="00587AFC"/>
    <w:rsid w:val="00587D05"/>
    <w:rsid w:val="005903BE"/>
    <w:rsid w:val="00590449"/>
    <w:rsid w:val="005909B6"/>
    <w:rsid w:val="00590D7B"/>
    <w:rsid w:val="00590FF3"/>
    <w:rsid w:val="00591E20"/>
    <w:rsid w:val="00591E52"/>
    <w:rsid w:val="00592A00"/>
    <w:rsid w:val="00592C37"/>
    <w:rsid w:val="00593E58"/>
    <w:rsid w:val="00593FA6"/>
    <w:rsid w:val="0059494B"/>
    <w:rsid w:val="00594DA4"/>
    <w:rsid w:val="005954B4"/>
    <w:rsid w:val="00595560"/>
    <w:rsid w:val="00595A3D"/>
    <w:rsid w:val="00595B19"/>
    <w:rsid w:val="00595CE1"/>
    <w:rsid w:val="00595E05"/>
    <w:rsid w:val="00597012"/>
    <w:rsid w:val="005A0584"/>
    <w:rsid w:val="005A069E"/>
    <w:rsid w:val="005A0DBF"/>
    <w:rsid w:val="005A18B4"/>
    <w:rsid w:val="005A2B12"/>
    <w:rsid w:val="005A305C"/>
    <w:rsid w:val="005A30F2"/>
    <w:rsid w:val="005A3331"/>
    <w:rsid w:val="005A3A7C"/>
    <w:rsid w:val="005A4657"/>
    <w:rsid w:val="005A4B40"/>
    <w:rsid w:val="005A56ED"/>
    <w:rsid w:val="005A614E"/>
    <w:rsid w:val="005A6679"/>
    <w:rsid w:val="005A6D07"/>
    <w:rsid w:val="005A7EB7"/>
    <w:rsid w:val="005B0FB3"/>
    <w:rsid w:val="005B1038"/>
    <w:rsid w:val="005B1F76"/>
    <w:rsid w:val="005B2316"/>
    <w:rsid w:val="005B24C1"/>
    <w:rsid w:val="005B25D7"/>
    <w:rsid w:val="005B2725"/>
    <w:rsid w:val="005B284F"/>
    <w:rsid w:val="005B3157"/>
    <w:rsid w:val="005B35CE"/>
    <w:rsid w:val="005B4D84"/>
    <w:rsid w:val="005B4FA5"/>
    <w:rsid w:val="005B5C09"/>
    <w:rsid w:val="005B6A7E"/>
    <w:rsid w:val="005B6BF9"/>
    <w:rsid w:val="005B6C3A"/>
    <w:rsid w:val="005B756E"/>
    <w:rsid w:val="005B7A8D"/>
    <w:rsid w:val="005C0190"/>
    <w:rsid w:val="005C06BD"/>
    <w:rsid w:val="005C225B"/>
    <w:rsid w:val="005C2F0F"/>
    <w:rsid w:val="005C435F"/>
    <w:rsid w:val="005C56BE"/>
    <w:rsid w:val="005C5DF4"/>
    <w:rsid w:val="005D008A"/>
    <w:rsid w:val="005D0B42"/>
    <w:rsid w:val="005D0D15"/>
    <w:rsid w:val="005D18DE"/>
    <w:rsid w:val="005D2D13"/>
    <w:rsid w:val="005D3FA3"/>
    <w:rsid w:val="005D4571"/>
    <w:rsid w:val="005D47C6"/>
    <w:rsid w:val="005D4806"/>
    <w:rsid w:val="005D4D1C"/>
    <w:rsid w:val="005D4E2A"/>
    <w:rsid w:val="005D4E4F"/>
    <w:rsid w:val="005D50C7"/>
    <w:rsid w:val="005D5351"/>
    <w:rsid w:val="005D5C2C"/>
    <w:rsid w:val="005D5FE8"/>
    <w:rsid w:val="005D6694"/>
    <w:rsid w:val="005D7E45"/>
    <w:rsid w:val="005E062F"/>
    <w:rsid w:val="005E0D65"/>
    <w:rsid w:val="005E127D"/>
    <w:rsid w:val="005E1686"/>
    <w:rsid w:val="005E1AD6"/>
    <w:rsid w:val="005E211F"/>
    <w:rsid w:val="005E2BE2"/>
    <w:rsid w:val="005E3091"/>
    <w:rsid w:val="005E363B"/>
    <w:rsid w:val="005E402C"/>
    <w:rsid w:val="005E4A23"/>
    <w:rsid w:val="005E4EC0"/>
    <w:rsid w:val="005E50B6"/>
    <w:rsid w:val="005E5BB4"/>
    <w:rsid w:val="005E6C75"/>
    <w:rsid w:val="005E7003"/>
    <w:rsid w:val="005E7058"/>
    <w:rsid w:val="005E7259"/>
    <w:rsid w:val="005E725C"/>
    <w:rsid w:val="005E72DA"/>
    <w:rsid w:val="005E7774"/>
    <w:rsid w:val="005F13CC"/>
    <w:rsid w:val="005F141F"/>
    <w:rsid w:val="005F2214"/>
    <w:rsid w:val="005F2352"/>
    <w:rsid w:val="005F2FD9"/>
    <w:rsid w:val="005F3358"/>
    <w:rsid w:val="005F33B3"/>
    <w:rsid w:val="005F3B19"/>
    <w:rsid w:val="005F52D4"/>
    <w:rsid w:val="005F5856"/>
    <w:rsid w:val="005F66F8"/>
    <w:rsid w:val="005F6EE2"/>
    <w:rsid w:val="005F70DE"/>
    <w:rsid w:val="005F73D7"/>
    <w:rsid w:val="005F77F3"/>
    <w:rsid w:val="005F7835"/>
    <w:rsid w:val="005F7B3E"/>
    <w:rsid w:val="00600250"/>
    <w:rsid w:val="00600C45"/>
    <w:rsid w:val="0060123A"/>
    <w:rsid w:val="006013CB"/>
    <w:rsid w:val="00601CEA"/>
    <w:rsid w:val="00602345"/>
    <w:rsid w:val="00603406"/>
    <w:rsid w:val="00603C12"/>
    <w:rsid w:val="00603CFD"/>
    <w:rsid w:val="00604E2B"/>
    <w:rsid w:val="00604FC2"/>
    <w:rsid w:val="00605022"/>
    <w:rsid w:val="006052E6"/>
    <w:rsid w:val="00605A77"/>
    <w:rsid w:val="00607BF5"/>
    <w:rsid w:val="006109CD"/>
    <w:rsid w:val="006110FB"/>
    <w:rsid w:val="0061136D"/>
    <w:rsid w:val="00611998"/>
    <w:rsid w:val="00611F7E"/>
    <w:rsid w:val="00612D88"/>
    <w:rsid w:val="00613480"/>
    <w:rsid w:val="006135AB"/>
    <w:rsid w:val="0061565C"/>
    <w:rsid w:val="006159CF"/>
    <w:rsid w:val="006167E9"/>
    <w:rsid w:val="006169FF"/>
    <w:rsid w:val="006179FA"/>
    <w:rsid w:val="00617A22"/>
    <w:rsid w:val="00621196"/>
    <w:rsid w:val="00621D46"/>
    <w:rsid w:val="00621DB4"/>
    <w:rsid w:val="00622777"/>
    <w:rsid w:val="00622EDD"/>
    <w:rsid w:val="006237A5"/>
    <w:rsid w:val="00623B35"/>
    <w:rsid w:val="00624018"/>
    <w:rsid w:val="0062501B"/>
    <w:rsid w:val="006250B8"/>
    <w:rsid w:val="00625356"/>
    <w:rsid w:val="00625B6F"/>
    <w:rsid w:val="00626A60"/>
    <w:rsid w:val="00626E7E"/>
    <w:rsid w:val="006270FF"/>
    <w:rsid w:val="00627528"/>
    <w:rsid w:val="00627618"/>
    <w:rsid w:val="00627FA9"/>
    <w:rsid w:val="0063067F"/>
    <w:rsid w:val="0063169E"/>
    <w:rsid w:val="006318C0"/>
    <w:rsid w:val="006323DD"/>
    <w:rsid w:val="00632610"/>
    <w:rsid w:val="0063292B"/>
    <w:rsid w:val="00632EB2"/>
    <w:rsid w:val="00632FBB"/>
    <w:rsid w:val="0063409E"/>
    <w:rsid w:val="00635467"/>
    <w:rsid w:val="006354D9"/>
    <w:rsid w:val="00635946"/>
    <w:rsid w:val="00636C50"/>
    <w:rsid w:val="00637275"/>
    <w:rsid w:val="006375FF"/>
    <w:rsid w:val="00640224"/>
    <w:rsid w:val="00640E9F"/>
    <w:rsid w:val="0064189C"/>
    <w:rsid w:val="0064200C"/>
    <w:rsid w:val="006422DF"/>
    <w:rsid w:val="00642462"/>
    <w:rsid w:val="00642E7C"/>
    <w:rsid w:val="006435E0"/>
    <w:rsid w:val="0064372A"/>
    <w:rsid w:val="00644074"/>
    <w:rsid w:val="00644148"/>
    <w:rsid w:val="00644AB6"/>
    <w:rsid w:val="00645531"/>
    <w:rsid w:val="006456C1"/>
    <w:rsid w:val="00646380"/>
    <w:rsid w:val="0064650E"/>
    <w:rsid w:val="00646532"/>
    <w:rsid w:val="00646BCD"/>
    <w:rsid w:val="0064729A"/>
    <w:rsid w:val="00647B23"/>
    <w:rsid w:val="00647FC3"/>
    <w:rsid w:val="00650CA0"/>
    <w:rsid w:val="00650D85"/>
    <w:rsid w:val="00650E5B"/>
    <w:rsid w:val="0065108F"/>
    <w:rsid w:val="00651E57"/>
    <w:rsid w:val="00652573"/>
    <w:rsid w:val="006529AE"/>
    <w:rsid w:val="00652B89"/>
    <w:rsid w:val="00653185"/>
    <w:rsid w:val="00653224"/>
    <w:rsid w:val="006543B9"/>
    <w:rsid w:val="00654DC7"/>
    <w:rsid w:val="00655059"/>
    <w:rsid w:val="00655F61"/>
    <w:rsid w:val="00656DCA"/>
    <w:rsid w:val="00657444"/>
    <w:rsid w:val="00657C98"/>
    <w:rsid w:val="0066014B"/>
    <w:rsid w:val="00660263"/>
    <w:rsid w:val="00661B69"/>
    <w:rsid w:val="006629AF"/>
    <w:rsid w:val="00663214"/>
    <w:rsid w:val="00663563"/>
    <w:rsid w:val="00664BEA"/>
    <w:rsid w:val="0066537E"/>
    <w:rsid w:val="00665FB7"/>
    <w:rsid w:val="0066638C"/>
    <w:rsid w:val="006665CA"/>
    <w:rsid w:val="00666C0E"/>
    <w:rsid w:val="00667CFD"/>
    <w:rsid w:val="00670287"/>
    <w:rsid w:val="0067071A"/>
    <w:rsid w:val="00670872"/>
    <w:rsid w:val="00670A6F"/>
    <w:rsid w:val="006712FA"/>
    <w:rsid w:val="00671CA8"/>
    <w:rsid w:val="00671CE4"/>
    <w:rsid w:val="006724EC"/>
    <w:rsid w:val="006726E0"/>
    <w:rsid w:val="00672702"/>
    <w:rsid w:val="00672BDE"/>
    <w:rsid w:val="00673D76"/>
    <w:rsid w:val="0067440B"/>
    <w:rsid w:val="00674E3B"/>
    <w:rsid w:val="006761F3"/>
    <w:rsid w:val="00676589"/>
    <w:rsid w:val="00677393"/>
    <w:rsid w:val="0067771A"/>
    <w:rsid w:val="00677F3C"/>
    <w:rsid w:val="0068073A"/>
    <w:rsid w:val="0068105A"/>
    <w:rsid w:val="00681285"/>
    <w:rsid w:val="00681374"/>
    <w:rsid w:val="00682C33"/>
    <w:rsid w:val="006831D6"/>
    <w:rsid w:val="00683B5F"/>
    <w:rsid w:val="00685202"/>
    <w:rsid w:val="006852FA"/>
    <w:rsid w:val="0068537A"/>
    <w:rsid w:val="00686251"/>
    <w:rsid w:val="00687910"/>
    <w:rsid w:val="00687B17"/>
    <w:rsid w:val="006902F0"/>
    <w:rsid w:val="006916DD"/>
    <w:rsid w:val="00691779"/>
    <w:rsid w:val="00692561"/>
    <w:rsid w:val="00693794"/>
    <w:rsid w:val="00694289"/>
    <w:rsid w:val="00694CF4"/>
    <w:rsid w:val="00694F7E"/>
    <w:rsid w:val="00695D27"/>
    <w:rsid w:val="006960C3"/>
    <w:rsid w:val="00696589"/>
    <w:rsid w:val="00696AB4"/>
    <w:rsid w:val="00696B55"/>
    <w:rsid w:val="00696BB6"/>
    <w:rsid w:val="006971E2"/>
    <w:rsid w:val="0069790B"/>
    <w:rsid w:val="00697BDB"/>
    <w:rsid w:val="00697C24"/>
    <w:rsid w:val="00697C68"/>
    <w:rsid w:val="00697EE2"/>
    <w:rsid w:val="006A0452"/>
    <w:rsid w:val="006A0BB6"/>
    <w:rsid w:val="006A1B53"/>
    <w:rsid w:val="006A239D"/>
    <w:rsid w:val="006A2D7A"/>
    <w:rsid w:val="006A3929"/>
    <w:rsid w:val="006A4900"/>
    <w:rsid w:val="006A502D"/>
    <w:rsid w:val="006A5485"/>
    <w:rsid w:val="006A549F"/>
    <w:rsid w:val="006A5DDA"/>
    <w:rsid w:val="006A6605"/>
    <w:rsid w:val="006A6890"/>
    <w:rsid w:val="006A698A"/>
    <w:rsid w:val="006A7182"/>
    <w:rsid w:val="006B0283"/>
    <w:rsid w:val="006B08DC"/>
    <w:rsid w:val="006B08E0"/>
    <w:rsid w:val="006B148A"/>
    <w:rsid w:val="006B180F"/>
    <w:rsid w:val="006B19E8"/>
    <w:rsid w:val="006B1CC0"/>
    <w:rsid w:val="006B2746"/>
    <w:rsid w:val="006B2820"/>
    <w:rsid w:val="006B2EB1"/>
    <w:rsid w:val="006B3018"/>
    <w:rsid w:val="006B3394"/>
    <w:rsid w:val="006B4EAA"/>
    <w:rsid w:val="006B7D30"/>
    <w:rsid w:val="006C003C"/>
    <w:rsid w:val="006C0ABC"/>
    <w:rsid w:val="006C15A6"/>
    <w:rsid w:val="006C1921"/>
    <w:rsid w:val="006C1B53"/>
    <w:rsid w:val="006C2139"/>
    <w:rsid w:val="006C2869"/>
    <w:rsid w:val="006C294F"/>
    <w:rsid w:val="006C4B74"/>
    <w:rsid w:val="006C4C20"/>
    <w:rsid w:val="006C55AE"/>
    <w:rsid w:val="006C5636"/>
    <w:rsid w:val="006C56CE"/>
    <w:rsid w:val="006C5734"/>
    <w:rsid w:val="006C5D3C"/>
    <w:rsid w:val="006C5FF1"/>
    <w:rsid w:val="006C6E62"/>
    <w:rsid w:val="006C7F63"/>
    <w:rsid w:val="006D0276"/>
    <w:rsid w:val="006D0AD7"/>
    <w:rsid w:val="006D1C35"/>
    <w:rsid w:val="006D22BC"/>
    <w:rsid w:val="006D399D"/>
    <w:rsid w:val="006D3D09"/>
    <w:rsid w:val="006D4000"/>
    <w:rsid w:val="006D481B"/>
    <w:rsid w:val="006D4F4C"/>
    <w:rsid w:val="006D5DFC"/>
    <w:rsid w:val="006D710C"/>
    <w:rsid w:val="006D7844"/>
    <w:rsid w:val="006D7BDE"/>
    <w:rsid w:val="006E018D"/>
    <w:rsid w:val="006E0820"/>
    <w:rsid w:val="006E08E6"/>
    <w:rsid w:val="006E163E"/>
    <w:rsid w:val="006E1B40"/>
    <w:rsid w:val="006E259F"/>
    <w:rsid w:val="006E3310"/>
    <w:rsid w:val="006E3726"/>
    <w:rsid w:val="006E5CC2"/>
    <w:rsid w:val="006E5D1B"/>
    <w:rsid w:val="006E6F7D"/>
    <w:rsid w:val="006F0128"/>
    <w:rsid w:val="006F0D76"/>
    <w:rsid w:val="006F19AA"/>
    <w:rsid w:val="006F1FEB"/>
    <w:rsid w:val="006F2935"/>
    <w:rsid w:val="006F2E8A"/>
    <w:rsid w:val="006F30BB"/>
    <w:rsid w:val="006F48C7"/>
    <w:rsid w:val="006F4AE1"/>
    <w:rsid w:val="006F4C98"/>
    <w:rsid w:val="006F51E3"/>
    <w:rsid w:val="006F62CE"/>
    <w:rsid w:val="006F686D"/>
    <w:rsid w:val="006F6EFD"/>
    <w:rsid w:val="006F732E"/>
    <w:rsid w:val="006F7BAE"/>
    <w:rsid w:val="0070062A"/>
    <w:rsid w:val="0070124A"/>
    <w:rsid w:val="00701B9C"/>
    <w:rsid w:val="00702CFE"/>
    <w:rsid w:val="00703096"/>
    <w:rsid w:val="0070358D"/>
    <w:rsid w:val="00703870"/>
    <w:rsid w:val="00703B18"/>
    <w:rsid w:val="00703DD5"/>
    <w:rsid w:val="00704728"/>
    <w:rsid w:val="00704B58"/>
    <w:rsid w:val="00704C61"/>
    <w:rsid w:val="00704CA0"/>
    <w:rsid w:val="00704CF1"/>
    <w:rsid w:val="00705073"/>
    <w:rsid w:val="00706242"/>
    <w:rsid w:val="007062D7"/>
    <w:rsid w:val="00706D2C"/>
    <w:rsid w:val="00707AD1"/>
    <w:rsid w:val="00707ECC"/>
    <w:rsid w:val="007105AB"/>
    <w:rsid w:val="0071065F"/>
    <w:rsid w:val="007118AB"/>
    <w:rsid w:val="00712FD3"/>
    <w:rsid w:val="0071484F"/>
    <w:rsid w:val="00714914"/>
    <w:rsid w:val="007151EF"/>
    <w:rsid w:val="00715A4B"/>
    <w:rsid w:val="00715FA3"/>
    <w:rsid w:val="007164D5"/>
    <w:rsid w:val="0071678D"/>
    <w:rsid w:val="0071714E"/>
    <w:rsid w:val="0071783B"/>
    <w:rsid w:val="00720D42"/>
    <w:rsid w:val="00721316"/>
    <w:rsid w:val="00721D3C"/>
    <w:rsid w:val="007224FA"/>
    <w:rsid w:val="00722D31"/>
    <w:rsid w:val="007232C1"/>
    <w:rsid w:val="007234A4"/>
    <w:rsid w:val="007234FD"/>
    <w:rsid w:val="00723551"/>
    <w:rsid w:val="00723C0D"/>
    <w:rsid w:val="00724678"/>
    <w:rsid w:val="007247D0"/>
    <w:rsid w:val="00724E10"/>
    <w:rsid w:val="00725438"/>
    <w:rsid w:val="007256E6"/>
    <w:rsid w:val="00726DCE"/>
    <w:rsid w:val="00727172"/>
    <w:rsid w:val="00727CF3"/>
    <w:rsid w:val="00730476"/>
    <w:rsid w:val="0073071B"/>
    <w:rsid w:val="0073158D"/>
    <w:rsid w:val="00731DF4"/>
    <w:rsid w:val="0073252F"/>
    <w:rsid w:val="007328EB"/>
    <w:rsid w:val="00732ABC"/>
    <w:rsid w:val="0073380E"/>
    <w:rsid w:val="007342B3"/>
    <w:rsid w:val="00734500"/>
    <w:rsid w:val="0073451C"/>
    <w:rsid w:val="00734839"/>
    <w:rsid w:val="00734B67"/>
    <w:rsid w:val="00734B8E"/>
    <w:rsid w:val="00737A11"/>
    <w:rsid w:val="00737F1F"/>
    <w:rsid w:val="00737FB0"/>
    <w:rsid w:val="007402ED"/>
    <w:rsid w:val="00740647"/>
    <w:rsid w:val="00740E5D"/>
    <w:rsid w:val="00740E80"/>
    <w:rsid w:val="00740F36"/>
    <w:rsid w:val="00741D9E"/>
    <w:rsid w:val="0074225B"/>
    <w:rsid w:val="00742453"/>
    <w:rsid w:val="00742F88"/>
    <w:rsid w:val="007432A9"/>
    <w:rsid w:val="0074333A"/>
    <w:rsid w:val="00743948"/>
    <w:rsid w:val="007444E4"/>
    <w:rsid w:val="007450BA"/>
    <w:rsid w:val="00745602"/>
    <w:rsid w:val="007470F1"/>
    <w:rsid w:val="00747C0B"/>
    <w:rsid w:val="00747C0C"/>
    <w:rsid w:val="00747F07"/>
    <w:rsid w:val="0075169D"/>
    <w:rsid w:val="007518BA"/>
    <w:rsid w:val="00751D72"/>
    <w:rsid w:val="00752276"/>
    <w:rsid w:val="00752A21"/>
    <w:rsid w:val="00752C16"/>
    <w:rsid w:val="00753902"/>
    <w:rsid w:val="00754113"/>
    <w:rsid w:val="007561AE"/>
    <w:rsid w:val="007563CF"/>
    <w:rsid w:val="00756C62"/>
    <w:rsid w:val="00756C9D"/>
    <w:rsid w:val="00760734"/>
    <w:rsid w:val="00760F0B"/>
    <w:rsid w:val="00761741"/>
    <w:rsid w:val="00761D3D"/>
    <w:rsid w:val="00761FFF"/>
    <w:rsid w:val="007629DE"/>
    <w:rsid w:val="007629F8"/>
    <w:rsid w:val="0076378A"/>
    <w:rsid w:val="00763C25"/>
    <w:rsid w:val="00763C3E"/>
    <w:rsid w:val="00764DC4"/>
    <w:rsid w:val="00764E05"/>
    <w:rsid w:val="00764FBA"/>
    <w:rsid w:val="00767231"/>
    <w:rsid w:val="007673A9"/>
    <w:rsid w:val="007673B5"/>
    <w:rsid w:val="0076765C"/>
    <w:rsid w:val="007704B9"/>
    <w:rsid w:val="00770B3F"/>
    <w:rsid w:val="00772140"/>
    <w:rsid w:val="007726BB"/>
    <w:rsid w:val="00772C4E"/>
    <w:rsid w:val="0077390C"/>
    <w:rsid w:val="00773B8D"/>
    <w:rsid w:val="00774B32"/>
    <w:rsid w:val="0077653F"/>
    <w:rsid w:val="00776E56"/>
    <w:rsid w:val="00776EF6"/>
    <w:rsid w:val="00777CC0"/>
    <w:rsid w:val="00777E30"/>
    <w:rsid w:val="0078036A"/>
    <w:rsid w:val="00780727"/>
    <w:rsid w:val="007816D3"/>
    <w:rsid w:val="00781E34"/>
    <w:rsid w:val="007826D3"/>
    <w:rsid w:val="00782F6B"/>
    <w:rsid w:val="007838DA"/>
    <w:rsid w:val="00783AF3"/>
    <w:rsid w:val="00785384"/>
    <w:rsid w:val="00785402"/>
    <w:rsid w:val="007867AB"/>
    <w:rsid w:val="00786CDE"/>
    <w:rsid w:val="00787087"/>
    <w:rsid w:val="00790930"/>
    <w:rsid w:val="00791AB6"/>
    <w:rsid w:val="007924FF"/>
    <w:rsid w:val="00792DE7"/>
    <w:rsid w:val="00793315"/>
    <w:rsid w:val="007934C2"/>
    <w:rsid w:val="0079351F"/>
    <w:rsid w:val="007936D4"/>
    <w:rsid w:val="00793845"/>
    <w:rsid w:val="007945C2"/>
    <w:rsid w:val="00794B29"/>
    <w:rsid w:val="0079580A"/>
    <w:rsid w:val="00795AE9"/>
    <w:rsid w:val="00795EB3"/>
    <w:rsid w:val="0079614B"/>
    <w:rsid w:val="007965F4"/>
    <w:rsid w:val="00796858"/>
    <w:rsid w:val="007970CA"/>
    <w:rsid w:val="007A0118"/>
    <w:rsid w:val="007A0122"/>
    <w:rsid w:val="007A05E1"/>
    <w:rsid w:val="007A0A32"/>
    <w:rsid w:val="007A0B11"/>
    <w:rsid w:val="007A193D"/>
    <w:rsid w:val="007A2301"/>
    <w:rsid w:val="007A3AB9"/>
    <w:rsid w:val="007A40F4"/>
    <w:rsid w:val="007A41DA"/>
    <w:rsid w:val="007A43E6"/>
    <w:rsid w:val="007A50BD"/>
    <w:rsid w:val="007A5585"/>
    <w:rsid w:val="007A5BAC"/>
    <w:rsid w:val="007A5BFD"/>
    <w:rsid w:val="007A5E08"/>
    <w:rsid w:val="007A6551"/>
    <w:rsid w:val="007A7866"/>
    <w:rsid w:val="007A7B10"/>
    <w:rsid w:val="007A7F7A"/>
    <w:rsid w:val="007A7F9B"/>
    <w:rsid w:val="007B0CF5"/>
    <w:rsid w:val="007B0E33"/>
    <w:rsid w:val="007B14D3"/>
    <w:rsid w:val="007B1EBF"/>
    <w:rsid w:val="007B2BF6"/>
    <w:rsid w:val="007B2CB8"/>
    <w:rsid w:val="007B3069"/>
    <w:rsid w:val="007B311B"/>
    <w:rsid w:val="007B3CC3"/>
    <w:rsid w:val="007B402D"/>
    <w:rsid w:val="007B4A57"/>
    <w:rsid w:val="007B4AD2"/>
    <w:rsid w:val="007B4B27"/>
    <w:rsid w:val="007B5437"/>
    <w:rsid w:val="007B5BC1"/>
    <w:rsid w:val="007B6870"/>
    <w:rsid w:val="007B6A87"/>
    <w:rsid w:val="007B6D50"/>
    <w:rsid w:val="007B7D6E"/>
    <w:rsid w:val="007B7DDA"/>
    <w:rsid w:val="007C0291"/>
    <w:rsid w:val="007C1365"/>
    <w:rsid w:val="007C2BD5"/>
    <w:rsid w:val="007C3092"/>
    <w:rsid w:val="007C38B9"/>
    <w:rsid w:val="007C4A79"/>
    <w:rsid w:val="007C4FE8"/>
    <w:rsid w:val="007C521D"/>
    <w:rsid w:val="007C5557"/>
    <w:rsid w:val="007C5A10"/>
    <w:rsid w:val="007C5C5C"/>
    <w:rsid w:val="007C5F0F"/>
    <w:rsid w:val="007C7370"/>
    <w:rsid w:val="007C78CA"/>
    <w:rsid w:val="007C7CC4"/>
    <w:rsid w:val="007D00BA"/>
    <w:rsid w:val="007D0853"/>
    <w:rsid w:val="007D194B"/>
    <w:rsid w:val="007D1A04"/>
    <w:rsid w:val="007D1A1A"/>
    <w:rsid w:val="007D1C15"/>
    <w:rsid w:val="007D2072"/>
    <w:rsid w:val="007D3284"/>
    <w:rsid w:val="007D36BE"/>
    <w:rsid w:val="007D4508"/>
    <w:rsid w:val="007D5103"/>
    <w:rsid w:val="007D54F1"/>
    <w:rsid w:val="007D56F5"/>
    <w:rsid w:val="007D64A1"/>
    <w:rsid w:val="007D6519"/>
    <w:rsid w:val="007D705C"/>
    <w:rsid w:val="007D728E"/>
    <w:rsid w:val="007D7DE5"/>
    <w:rsid w:val="007E0BB3"/>
    <w:rsid w:val="007E0F4A"/>
    <w:rsid w:val="007E1105"/>
    <w:rsid w:val="007E1EB2"/>
    <w:rsid w:val="007E1F31"/>
    <w:rsid w:val="007E20D0"/>
    <w:rsid w:val="007E3299"/>
    <w:rsid w:val="007E4DE6"/>
    <w:rsid w:val="007E5D28"/>
    <w:rsid w:val="007E5D37"/>
    <w:rsid w:val="007E6950"/>
    <w:rsid w:val="007E7100"/>
    <w:rsid w:val="007E7E4B"/>
    <w:rsid w:val="007F0214"/>
    <w:rsid w:val="007F0543"/>
    <w:rsid w:val="007F06B6"/>
    <w:rsid w:val="007F0B04"/>
    <w:rsid w:val="007F15B4"/>
    <w:rsid w:val="007F19E8"/>
    <w:rsid w:val="007F1E82"/>
    <w:rsid w:val="007F2433"/>
    <w:rsid w:val="007F31C9"/>
    <w:rsid w:val="007F33B6"/>
    <w:rsid w:val="007F3DD8"/>
    <w:rsid w:val="007F4794"/>
    <w:rsid w:val="007F4A0C"/>
    <w:rsid w:val="007F6883"/>
    <w:rsid w:val="007F688B"/>
    <w:rsid w:val="007F688F"/>
    <w:rsid w:val="007F763F"/>
    <w:rsid w:val="007F7BBB"/>
    <w:rsid w:val="007F7EFC"/>
    <w:rsid w:val="00801647"/>
    <w:rsid w:val="00801F75"/>
    <w:rsid w:val="00802D49"/>
    <w:rsid w:val="00802FBD"/>
    <w:rsid w:val="008031BB"/>
    <w:rsid w:val="0080375E"/>
    <w:rsid w:val="008037F8"/>
    <w:rsid w:val="00803AF7"/>
    <w:rsid w:val="0080492A"/>
    <w:rsid w:val="008054FA"/>
    <w:rsid w:val="00805A6C"/>
    <w:rsid w:val="0080667B"/>
    <w:rsid w:val="008067E0"/>
    <w:rsid w:val="00806AF4"/>
    <w:rsid w:val="00807365"/>
    <w:rsid w:val="0080764D"/>
    <w:rsid w:val="0080780D"/>
    <w:rsid w:val="00807C2C"/>
    <w:rsid w:val="00811027"/>
    <w:rsid w:val="00811493"/>
    <w:rsid w:val="0081193B"/>
    <w:rsid w:val="00811A0B"/>
    <w:rsid w:val="00812448"/>
    <w:rsid w:val="008126BD"/>
    <w:rsid w:val="008128CB"/>
    <w:rsid w:val="0081315C"/>
    <w:rsid w:val="00813200"/>
    <w:rsid w:val="00813BFD"/>
    <w:rsid w:val="00814186"/>
    <w:rsid w:val="0081419D"/>
    <w:rsid w:val="00814562"/>
    <w:rsid w:val="008147F8"/>
    <w:rsid w:val="008148CA"/>
    <w:rsid w:val="00815342"/>
    <w:rsid w:val="008157A8"/>
    <w:rsid w:val="00815AAB"/>
    <w:rsid w:val="00815AC2"/>
    <w:rsid w:val="00815D21"/>
    <w:rsid w:val="00816CD4"/>
    <w:rsid w:val="00817234"/>
    <w:rsid w:val="00820695"/>
    <w:rsid w:val="00820C3A"/>
    <w:rsid w:val="00820D42"/>
    <w:rsid w:val="00821AFE"/>
    <w:rsid w:val="00822834"/>
    <w:rsid w:val="0082288C"/>
    <w:rsid w:val="00822CDB"/>
    <w:rsid w:val="00823492"/>
    <w:rsid w:val="0082397F"/>
    <w:rsid w:val="00823B57"/>
    <w:rsid w:val="00823E01"/>
    <w:rsid w:val="00824B37"/>
    <w:rsid w:val="008254B9"/>
    <w:rsid w:val="00825CED"/>
    <w:rsid w:val="00825EE5"/>
    <w:rsid w:val="00826BA2"/>
    <w:rsid w:val="00827BE4"/>
    <w:rsid w:val="008311A3"/>
    <w:rsid w:val="008311C0"/>
    <w:rsid w:val="00831595"/>
    <w:rsid w:val="00831B91"/>
    <w:rsid w:val="00833485"/>
    <w:rsid w:val="008349A3"/>
    <w:rsid w:val="00834B56"/>
    <w:rsid w:val="00834C70"/>
    <w:rsid w:val="00834F98"/>
    <w:rsid w:val="008352D7"/>
    <w:rsid w:val="00835D9C"/>
    <w:rsid w:val="0083722D"/>
    <w:rsid w:val="00837A26"/>
    <w:rsid w:val="008403A3"/>
    <w:rsid w:val="008432B1"/>
    <w:rsid w:val="0084360B"/>
    <w:rsid w:val="008444A5"/>
    <w:rsid w:val="00844751"/>
    <w:rsid w:val="00844B77"/>
    <w:rsid w:val="00845CBC"/>
    <w:rsid w:val="00845EEC"/>
    <w:rsid w:val="0084677C"/>
    <w:rsid w:val="008468E7"/>
    <w:rsid w:val="00846A6D"/>
    <w:rsid w:val="00847103"/>
    <w:rsid w:val="00847391"/>
    <w:rsid w:val="008476E4"/>
    <w:rsid w:val="008504C0"/>
    <w:rsid w:val="00850DA5"/>
    <w:rsid w:val="00850E90"/>
    <w:rsid w:val="00851003"/>
    <w:rsid w:val="00851118"/>
    <w:rsid w:val="0085135E"/>
    <w:rsid w:val="008516A0"/>
    <w:rsid w:val="00851B2E"/>
    <w:rsid w:val="008520B7"/>
    <w:rsid w:val="00852170"/>
    <w:rsid w:val="00852E4D"/>
    <w:rsid w:val="008539CB"/>
    <w:rsid w:val="00854432"/>
    <w:rsid w:val="00854A8A"/>
    <w:rsid w:val="00855C51"/>
    <w:rsid w:val="00856016"/>
    <w:rsid w:val="00856053"/>
    <w:rsid w:val="00856AC6"/>
    <w:rsid w:val="00856D74"/>
    <w:rsid w:val="00856E35"/>
    <w:rsid w:val="008607B6"/>
    <w:rsid w:val="00860CFB"/>
    <w:rsid w:val="008613F2"/>
    <w:rsid w:val="00862417"/>
    <w:rsid w:val="008630C0"/>
    <w:rsid w:val="008639C4"/>
    <w:rsid w:val="008640DA"/>
    <w:rsid w:val="00864672"/>
    <w:rsid w:val="008648B3"/>
    <w:rsid w:val="00864A89"/>
    <w:rsid w:val="00865B3E"/>
    <w:rsid w:val="0086735B"/>
    <w:rsid w:val="0087069F"/>
    <w:rsid w:val="0087075A"/>
    <w:rsid w:val="0087097E"/>
    <w:rsid w:val="00870B79"/>
    <w:rsid w:val="008715DF"/>
    <w:rsid w:val="008718CD"/>
    <w:rsid w:val="00872C19"/>
    <w:rsid w:val="0087339D"/>
    <w:rsid w:val="008734FF"/>
    <w:rsid w:val="00874310"/>
    <w:rsid w:val="008749E7"/>
    <w:rsid w:val="00874B41"/>
    <w:rsid w:val="008757F0"/>
    <w:rsid w:val="0087589D"/>
    <w:rsid w:val="008762F2"/>
    <w:rsid w:val="00876FBA"/>
    <w:rsid w:val="00880740"/>
    <w:rsid w:val="0088154A"/>
    <w:rsid w:val="008833A6"/>
    <w:rsid w:val="00883BDA"/>
    <w:rsid w:val="00884470"/>
    <w:rsid w:val="00884F6B"/>
    <w:rsid w:val="008857E2"/>
    <w:rsid w:val="00885BC0"/>
    <w:rsid w:val="00885D2E"/>
    <w:rsid w:val="00886C6C"/>
    <w:rsid w:val="008870A3"/>
    <w:rsid w:val="0089158C"/>
    <w:rsid w:val="0089193E"/>
    <w:rsid w:val="008927B2"/>
    <w:rsid w:val="00893ADB"/>
    <w:rsid w:val="00894C00"/>
    <w:rsid w:val="00894EAF"/>
    <w:rsid w:val="00895A11"/>
    <w:rsid w:val="00895D8D"/>
    <w:rsid w:val="008963E6"/>
    <w:rsid w:val="00896D6C"/>
    <w:rsid w:val="00897E4C"/>
    <w:rsid w:val="008A02FA"/>
    <w:rsid w:val="008A0C6F"/>
    <w:rsid w:val="008A0C7D"/>
    <w:rsid w:val="008A15A8"/>
    <w:rsid w:val="008A1638"/>
    <w:rsid w:val="008A20EA"/>
    <w:rsid w:val="008A21EA"/>
    <w:rsid w:val="008A422B"/>
    <w:rsid w:val="008A5013"/>
    <w:rsid w:val="008A5563"/>
    <w:rsid w:val="008A566C"/>
    <w:rsid w:val="008A75F5"/>
    <w:rsid w:val="008A76C1"/>
    <w:rsid w:val="008A7EFE"/>
    <w:rsid w:val="008A7F26"/>
    <w:rsid w:val="008A7FB8"/>
    <w:rsid w:val="008B0307"/>
    <w:rsid w:val="008B2F34"/>
    <w:rsid w:val="008B30E6"/>
    <w:rsid w:val="008B38AD"/>
    <w:rsid w:val="008B3A4B"/>
    <w:rsid w:val="008B3C17"/>
    <w:rsid w:val="008B40C1"/>
    <w:rsid w:val="008B4705"/>
    <w:rsid w:val="008B5530"/>
    <w:rsid w:val="008B5B63"/>
    <w:rsid w:val="008B5E47"/>
    <w:rsid w:val="008B5E57"/>
    <w:rsid w:val="008B6792"/>
    <w:rsid w:val="008B6D96"/>
    <w:rsid w:val="008B7228"/>
    <w:rsid w:val="008B7BA3"/>
    <w:rsid w:val="008C007E"/>
    <w:rsid w:val="008C252B"/>
    <w:rsid w:val="008C27DA"/>
    <w:rsid w:val="008C40A5"/>
    <w:rsid w:val="008C43C8"/>
    <w:rsid w:val="008C5241"/>
    <w:rsid w:val="008C52A7"/>
    <w:rsid w:val="008C550B"/>
    <w:rsid w:val="008C56F8"/>
    <w:rsid w:val="008C5FCB"/>
    <w:rsid w:val="008C6E54"/>
    <w:rsid w:val="008C6FDE"/>
    <w:rsid w:val="008C76EE"/>
    <w:rsid w:val="008C7A24"/>
    <w:rsid w:val="008C7E5C"/>
    <w:rsid w:val="008D0433"/>
    <w:rsid w:val="008D059A"/>
    <w:rsid w:val="008D07B7"/>
    <w:rsid w:val="008D1D17"/>
    <w:rsid w:val="008D1E12"/>
    <w:rsid w:val="008D2B51"/>
    <w:rsid w:val="008D2D21"/>
    <w:rsid w:val="008D3C4C"/>
    <w:rsid w:val="008D3E60"/>
    <w:rsid w:val="008D43D6"/>
    <w:rsid w:val="008D5931"/>
    <w:rsid w:val="008D5A85"/>
    <w:rsid w:val="008D75B6"/>
    <w:rsid w:val="008D7C6F"/>
    <w:rsid w:val="008E0E4A"/>
    <w:rsid w:val="008E1614"/>
    <w:rsid w:val="008E2022"/>
    <w:rsid w:val="008E2E85"/>
    <w:rsid w:val="008E4407"/>
    <w:rsid w:val="008E4EA0"/>
    <w:rsid w:val="008E5825"/>
    <w:rsid w:val="008E5D6C"/>
    <w:rsid w:val="008E6CFE"/>
    <w:rsid w:val="008E7815"/>
    <w:rsid w:val="008F0A29"/>
    <w:rsid w:val="008F0EFB"/>
    <w:rsid w:val="008F1663"/>
    <w:rsid w:val="008F1F7A"/>
    <w:rsid w:val="008F2528"/>
    <w:rsid w:val="008F263B"/>
    <w:rsid w:val="008F316C"/>
    <w:rsid w:val="008F3B06"/>
    <w:rsid w:val="008F432C"/>
    <w:rsid w:val="008F4A28"/>
    <w:rsid w:val="008F68BD"/>
    <w:rsid w:val="008F6D74"/>
    <w:rsid w:val="008F7402"/>
    <w:rsid w:val="009007A5"/>
    <w:rsid w:val="009012FF"/>
    <w:rsid w:val="009017FC"/>
    <w:rsid w:val="00902388"/>
    <w:rsid w:val="00902B38"/>
    <w:rsid w:val="009034CD"/>
    <w:rsid w:val="00903786"/>
    <w:rsid w:val="00903DB5"/>
    <w:rsid w:val="009041C0"/>
    <w:rsid w:val="00904327"/>
    <w:rsid w:val="009046A8"/>
    <w:rsid w:val="0090485D"/>
    <w:rsid w:val="00904E47"/>
    <w:rsid w:val="00905107"/>
    <w:rsid w:val="009054A4"/>
    <w:rsid w:val="00907160"/>
    <w:rsid w:val="00907CC7"/>
    <w:rsid w:val="00907F17"/>
    <w:rsid w:val="00910BB4"/>
    <w:rsid w:val="00911C9A"/>
    <w:rsid w:val="0091506F"/>
    <w:rsid w:val="009154C7"/>
    <w:rsid w:val="00916BED"/>
    <w:rsid w:val="0091746C"/>
    <w:rsid w:val="00917F0D"/>
    <w:rsid w:val="00917F98"/>
    <w:rsid w:val="009207BF"/>
    <w:rsid w:val="0092128A"/>
    <w:rsid w:val="00921DE4"/>
    <w:rsid w:val="009225E7"/>
    <w:rsid w:val="0092383C"/>
    <w:rsid w:val="0092430C"/>
    <w:rsid w:val="0092598C"/>
    <w:rsid w:val="00926778"/>
    <w:rsid w:val="0093049E"/>
    <w:rsid w:val="009305B6"/>
    <w:rsid w:val="00930D9D"/>
    <w:rsid w:val="00931067"/>
    <w:rsid w:val="00931CD2"/>
    <w:rsid w:val="009320FD"/>
    <w:rsid w:val="00932769"/>
    <w:rsid w:val="00932840"/>
    <w:rsid w:val="00932F22"/>
    <w:rsid w:val="00933995"/>
    <w:rsid w:val="009347AA"/>
    <w:rsid w:val="0093570E"/>
    <w:rsid w:val="00935A91"/>
    <w:rsid w:val="00936DF2"/>
    <w:rsid w:val="009375A8"/>
    <w:rsid w:val="00940178"/>
    <w:rsid w:val="00940F44"/>
    <w:rsid w:val="00941DF9"/>
    <w:rsid w:val="009425A0"/>
    <w:rsid w:val="00942C94"/>
    <w:rsid w:val="00942EA8"/>
    <w:rsid w:val="00943367"/>
    <w:rsid w:val="009438BC"/>
    <w:rsid w:val="00943BEF"/>
    <w:rsid w:val="00943CEE"/>
    <w:rsid w:val="009444A8"/>
    <w:rsid w:val="00944AE4"/>
    <w:rsid w:val="0094500E"/>
    <w:rsid w:val="00947194"/>
    <w:rsid w:val="009471CD"/>
    <w:rsid w:val="00950E5C"/>
    <w:rsid w:val="00951E28"/>
    <w:rsid w:val="0095359B"/>
    <w:rsid w:val="00954C39"/>
    <w:rsid w:val="009565FE"/>
    <w:rsid w:val="00956870"/>
    <w:rsid w:val="00956CF3"/>
    <w:rsid w:val="00956D10"/>
    <w:rsid w:val="00957654"/>
    <w:rsid w:val="0095775E"/>
    <w:rsid w:val="0095788E"/>
    <w:rsid w:val="009578DC"/>
    <w:rsid w:val="009578E8"/>
    <w:rsid w:val="00960312"/>
    <w:rsid w:val="00960D65"/>
    <w:rsid w:val="009617BB"/>
    <w:rsid w:val="00962976"/>
    <w:rsid w:val="00962D40"/>
    <w:rsid w:val="00963591"/>
    <w:rsid w:val="009647BE"/>
    <w:rsid w:val="00964A64"/>
    <w:rsid w:val="00965F01"/>
    <w:rsid w:val="00966D9D"/>
    <w:rsid w:val="00966E9A"/>
    <w:rsid w:val="009677F2"/>
    <w:rsid w:val="00967CFE"/>
    <w:rsid w:val="00967D1D"/>
    <w:rsid w:val="009703EE"/>
    <w:rsid w:val="00972F8D"/>
    <w:rsid w:val="00974147"/>
    <w:rsid w:val="00974F38"/>
    <w:rsid w:val="00975599"/>
    <w:rsid w:val="0097610F"/>
    <w:rsid w:val="00976592"/>
    <w:rsid w:val="009772C9"/>
    <w:rsid w:val="0098039C"/>
    <w:rsid w:val="0098043B"/>
    <w:rsid w:val="00981436"/>
    <w:rsid w:val="00981647"/>
    <w:rsid w:val="00981BD8"/>
    <w:rsid w:val="00981CFE"/>
    <w:rsid w:val="00982738"/>
    <w:rsid w:val="0098371D"/>
    <w:rsid w:val="00983D3C"/>
    <w:rsid w:val="00984C8D"/>
    <w:rsid w:val="009859DA"/>
    <w:rsid w:val="009862B9"/>
    <w:rsid w:val="00986425"/>
    <w:rsid w:val="00986B87"/>
    <w:rsid w:val="00986D7B"/>
    <w:rsid w:val="0098715D"/>
    <w:rsid w:val="0098789B"/>
    <w:rsid w:val="0099025D"/>
    <w:rsid w:val="00990E06"/>
    <w:rsid w:val="00991239"/>
    <w:rsid w:val="00991814"/>
    <w:rsid w:val="0099183F"/>
    <w:rsid w:val="00991950"/>
    <w:rsid w:val="00991B8D"/>
    <w:rsid w:val="00991E44"/>
    <w:rsid w:val="0099256B"/>
    <w:rsid w:val="009927D7"/>
    <w:rsid w:val="009928C3"/>
    <w:rsid w:val="00992F2F"/>
    <w:rsid w:val="00994909"/>
    <w:rsid w:val="009949E3"/>
    <w:rsid w:val="009956C0"/>
    <w:rsid w:val="00995C24"/>
    <w:rsid w:val="00995C9B"/>
    <w:rsid w:val="00996012"/>
    <w:rsid w:val="00996584"/>
    <w:rsid w:val="00996841"/>
    <w:rsid w:val="00997EB7"/>
    <w:rsid w:val="009A021D"/>
    <w:rsid w:val="009A07C2"/>
    <w:rsid w:val="009A1C02"/>
    <w:rsid w:val="009A235B"/>
    <w:rsid w:val="009A2616"/>
    <w:rsid w:val="009A2A1D"/>
    <w:rsid w:val="009A2C2B"/>
    <w:rsid w:val="009A34D2"/>
    <w:rsid w:val="009A3873"/>
    <w:rsid w:val="009A420D"/>
    <w:rsid w:val="009A5EA1"/>
    <w:rsid w:val="009A664F"/>
    <w:rsid w:val="009A7B70"/>
    <w:rsid w:val="009A7CB9"/>
    <w:rsid w:val="009B01F0"/>
    <w:rsid w:val="009B0958"/>
    <w:rsid w:val="009B0A25"/>
    <w:rsid w:val="009B1645"/>
    <w:rsid w:val="009B2148"/>
    <w:rsid w:val="009B21E3"/>
    <w:rsid w:val="009B45B0"/>
    <w:rsid w:val="009B4883"/>
    <w:rsid w:val="009B49D5"/>
    <w:rsid w:val="009B4A7B"/>
    <w:rsid w:val="009B57FB"/>
    <w:rsid w:val="009B5A2B"/>
    <w:rsid w:val="009B5E05"/>
    <w:rsid w:val="009B6916"/>
    <w:rsid w:val="009B74E7"/>
    <w:rsid w:val="009B7DA0"/>
    <w:rsid w:val="009C10EA"/>
    <w:rsid w:val="009C1C9D"/>
    <w:rsid w:val="009C2AC2"/>
    <w:rsid w:val="009C324C"/>
    <w:rsid w:val="009C3453"/>
    <w:rsid w:val="009C38D2"/>
    <w:rsid w:val="009C398B"/>
    <w:rsid w:val="009C3C91"/>
    <w:rsid w:val="009C46C3"/>
    <w:rsid w:val="009C493E"/>
    <w:rsid w:val="009C56CB"/>
    <w:rsid w:val="009C5CC8"/>
    <w:rsid w:val="009C6262"/>
    <w:rsid w:val="009C6617"/>
    <w:rsid w:val="009C6A07"/>
    <w:rsid w:val="009C6B47"/>
    <w:rsid w:val="009C6D60"/>
    <w:rsid w:val="009C6DF9"/>
    <w:rsid w:val="009C72AF"/>
    <w:rsid w:val="009C762D"/>
    <w:rsid w:val="009D1101"/>
    <w:rsid w:val="009D24B3"/>
    <w:rsid w:val="009D2EC1"/>
    <w:rsid w:val="009D409D"/>
    <w:rsid w:val="009D4ACF"/>
    <w:rsid w:val="009D4C98"/>
    <w:rsid w:val="009D4EFD"/>
    <w:rsid w:val="009D547C"/>
    <w:rsid w:val="009D5EB9"/>
    <w:rsid w:val="009D67C2"/>
    <w:rsid w:val="009D7185"/>
    <w:rsid w:val="009D77BE"/>
    <w:rsid w:val="009D7BE1"/>
    <w:rsid w:val="009E0A8A"/>
    <w:rsid w:val="009E0BD5"/>
    <w:rsid w:val="009E0F10"/>
    <w:rsid w:val="009E11FB"/>
    <w:rsid w:val="009E12D2"/>
    <w:rsid w:val="009E17BB"/>
    <w:rsid w:val="009E28D7"/>
    <w:rsid w:val="009E2B37"/>
    <w:rsid w:val="009E5538"/>
    <w:rsid w:val="009E55F3"/>
    <w:rsid w:val="009E5BD1"/>
    <w:rsid w:val="009E6015"/>
    <w:rsid w:val="009E6734"/>
    <w:rsid w:val="009E686E"/>
    <w:rsid w:val="009E69A6"/>
    <w:rsid w:val="009E6F38"/>
    <w:rsid w:val="009E7BED"/>
    <w:rsid w:val="009F03B7"/>
    <w:rsid w:val="009F0D3A"/>
    <w:rsid w:val="009F0E4F"/>
    <w:rsid w:val="009F1071"/>
    <w:rsid w:val="009F1A02"/>
    <w:rsid w:val="009F2DB2"/>
    <w:rsid w:val="009F2F80"/>
    <w:rsid w:val="009F43D5"/>
    <w:rsid w:val="009F5C16"/>
    <w:rsid w:val="009F5E43"/>
    <w:rsid w:val="009F5EFE"/>
    <w:rsid w:val="009F65C2"/>
    <w:rsid w:val="009F6E26"/>
    <w:rsid w:val="009F7105"/>
    <w:rsid w:val="009F7543"/>
    <w:rsid w:val="009F7903"/>
    <w:rsid w:val="00A0048A"/>
    <w:rsid w:val="00A0066D"/>
    <w:rsid w:val="00A01952"/>
    <w:rsid w:val="00A01A8A"/>
    <w:rsid w:val="00A024B1"/>
    <w:rsid w:val="00A02BAD"/>
    <w:rsid w:val="00A04321"/>
    <w:rsid w:val="00A0451D"/>
    <w:rsid w:val="00A04892"/>
    <w:rsid w:val="00A04F2F"/>
    <w:rsid w:val="00A05579"/>
    <w:rsid w:val="00A068CC"/>
    <w:rsid w:val="00A070BC"/>
    <w:rsid w:val="00A07D78"/>
    <w:rsid w:val="00A07F80"/>
    <w:rsid w:val="00A1072C"/>
    <w:rsid w:val="00A111DE"/>
    <w:rsid w:val="00A1167A"/>
    <w:rsid w:val="00A11770"/>
    <w:rsid w:val="00A12B58"/>
    <w:rsid w:val="00A137B3"/>
    <w:rsid w:val="00A1380F"/>
    <w:rsid w:val="00A13D2C"/>
    <w:rsid w:val="00A14B45"/>
    <w:rsid w:val="00A15367"/>
    <w:rsid w:val="00A153A7"/>
    <w:rsid w:val="00A15E11"/>
    <w:rsid w:val="00A16568"/>
    <w:rsid w:val="00A1742A"/>
    <w:rsid w:val="00A17A8C"/>
    <w:rsid w:val="00A20CC2"/>
    <w:rsid w:val="00A211FC"/>
    <w:rsid w:val="00A21B15"/>
    <w:rsid w:val="00A21E96"/>
    <w:rsid w:val="00A23935"/>
    <w:rsid w:val="00A23AB6"/>
    <w:rsid w:val="00A245F8"/>
    <w:rsid w:val="00A248E6"/>
    <w:rsid w:val="00A24AB9"/>
    <w:rsid w:val="00A24AD6"/>
    <w:rsid w:val="00A24E4E"/>
    <w:rsid w:val="00A25667"/>
    <w:rsid w:val="00A25BB5"/>
    <w:rsid w:val="00A25F6E"/>
    <w:rsid w:val="00A2641B"/>
    <w:rsid w:val="00A301CB"/>
    <w:rsid w:val="00A30CDA"/>
    <w:rsid w:val="00A30CFB"/>
    <w:rsid w:val="00A30D80"/>
    <w:rsid w:val="00A3109E"/>
    <w:rsid w:val="00A316D8"/>
    <w:rsid w:val="00A326F5"/>
    <w:rsid w:val="00A32BCC"/>
    <w:rsid w:val="00A3307D"/>
    <w:rsid w:val="00A335F0"/>
    <w:rsid w:val="00A34054"/>
    <w:rsid w:val="00A34706"/>
    <w:rsid w:val="00A34B4D"/>
    <w:rsid w:val="00A358BD"/>
    <w:rsid w:val="00A35DC8"/>
    <w:rsid w:val="00A3644D"/>
    <w:rsid w:val="00A37F3A"/>
    <w:rsid w:val="00A4015F"/>
    <w:rsid w:val="00A408CE"/>
    <w:rsid w:val="00A408F4"/>
    <w:rsid w:val="00A4198D"/>
    <w:rsid w:val="00A420B4"/>
    <w:rsid w:val="00A42BFD"/>
    <w:rsid w:val="00A42DF4"/>
    <w:rsid w:val="00A42E39"/>
    <w:rsid w:val="00A43558"/>
    <w:rsid w:val="00A43A00"/>
    <w:rsid w:val="00A43ED9"/>
    <w:rsid w:val="00A44D3C"/>
    <w:rsid w:val="00A44E62"/>
    <w:rsid w:val="00A45012"/>
    <w:rsid w:val="00A45D12"/>
    <w:rsid w:val="00A46020"/>
    <w:rsid w:val="00A4663D"/>
    <w:rsid w:val="00A46660"/>
    <w:rsid w:val="00A46706"/>
    <w:rsid w:val="00A46EA5"/>
    <w:rsid w:val="00A4797A"/>
    <w:rsid w:val="00A47F48"/>
    <w:rsid w:val="00A502B9"/>
    <w:rsid w:val="00A51561"/>
    <w:rsid w:val="00A51DB7"/>
    <w:rsid w:val="00A51F1E"/>
    <w:rsid w:val="00A521AE"/>
    <w:rsid w:val="00A5255E"/>
    <w:rsid w:val="00A527C7"/>
    <w:rsid w:val="00A52968"/>
    <w:rsid w:val="00A52FD7"/>
    <w:rsid w:val="00A540A1"/>
    <w:rsid w:val="00A545AF"/>
    <w:rsid w:val="00A54759"/>
    <w:rsid w:val="00A55139"/>
    <w:rsid w:val="00A551E8"/>
    <w:rsid w:val="00A556C6"/>
    <w:rsid w:val="00A55A89"/>
    <w:rsid w:val="00A55B38"/>
    <w:rsid w:val="00A561DC"/>
    <w:rsid w:val="00A568DE"/>
    <w:rsid w:val="00A57361"/>
    <w:rsid w:val="00A57500"/>
    <w:rsid w:val="00A577B5"/>
    <w:rsid w:val="00A578FB"/>
    <w:rsid w:val="00A5796A"/>
    <w:rsid w:val="00A579BD"/>
    <w:rsid w:val="00A57A56"/>
    <w:rsid w:val="00A600D4"/>
    <w:rsid w:val="00A61364"/>
    <w:rsid w:val="00A61F5A"/>
    <w:rsid w:val="00A622B2"/>
    <w:rsid w:val="00A625CB"/>
    <w:rsid w:val="00A6455F"/>
    <w:rsid w:val="00A64690"/>
    <w:rsid w:val="00A646E7"/>
    <w:rsid w:val="00A65623"/>
    <w:rsid w:val="00A65AD7"/>
    <w:rsid w:val="00A667A8"/>
    <w:rsid w:val="00A66F48"/>
    <w:rsid w:val="00A677DD"/>
    <w:rsid w:val="00A71728"/>
    <w:rsid w:val="00A718DA"/>
    <w:rsid w:val="00A71B8F"/>
    <w:rsid w:val="00A71E87"/>
    <w:rsid w:val="00A72686"/>
    <w:rsid w:val="00A73260"/>
    <w:rsid w:val="00A7373B"/>
    <w:rsid w:val="00A73ABD"/>
    <w:rsid w:val="00A73BC6"/>
    <w:rsid w:val="00A74A69"/>
    <w:rsid w:val="00A75679"/>
    <w:rsid w:val="00A75DAD"/>
    <w:rsid w:val="00A75E0F"/>
    <w:rsid w:val="00A762BD"/>
    <w:rsid w:val="00A764E4"/>
    <w:rsid w:val="00A8004C"/>
    <w:rsid w:val="00A8072B"/>
    <w:rsid w:val="00A8106C"/>
    <w:rsid w:val="00A8128E"/>
    <w:rsid w:val="00A829C1"/>
    <w:rsid w:val="00A82C44"/>
    <w:rsid w:val="00A833E0"/>
    <w:rsid w:val="00A837CB"/>
    <w:rsid w:val="00A84135"/>
    <w:rsid w:val="00A84F78"/>
    <w:rsid w:val="00A857DE"/>
    <w:rsid w:val="00A8591D"/>
    <w:rsid w:val="00A85958"/>
    <w:rsid w:val="00A85A22"/>
    <w:rsid w:val="00A86223"/>
    <w:rsid w:val="00A86624"/>
    <w:rsid w:val="00A87316"/>
    <w:rsid w:val="00A87467"/>
    <w:rsid w:val="00A875D1"/>
    <w:rsid w:val="00A87751"/>
    <w:rsid w:val="00A90E62"/>
    <w:rsid w:val="00A91242"/>
    <w:rsid w:val="00A9195E"/>
    <w:rsid w:val="00A919CA"/>
    <w:rsid w:val="00A91B93"/>
    <w:rsid w:val="00A921AB"/>
    <w:rsid w:val="00A925BD"/>
    <w:rsid w:val="00A92D1E"/>
    <w:rsid w:val="00A938BB"/>
    <w:rsid w:val="00A93B35"/>
    <w:rsid w:val="00A94DEA"/>
    <w:rsid w:val="00A96653"/>
    <w:rsid w:val="00A966C9"/>
    <w:rsid w:val="00AA06C6"/>
    <w:rsid w:val="00AA0EB3"/>
    <w:rsid w:val="00AA0F02"/>
    <w:rsid w:val="00AA13AE"/>
    <w:rsid w:val="00AA1576"/>
    <w:rsid w:val="00AA16BB"/>
    <w:rsid w:val="00AA1814"/>
    <w:rsid w:val="00AA2025"/>
    <w:rsid w:val="00AA264A"/>
    <w:rsid w:val="00AA2A3C"/>
    <w:rsid w:val="00AA2A49"/>
    <w:rsid w:val="00AA32FA"/>
    <w:rsid w:val="00AA38B7"/>
    <w:rsid w:val="00AA4789"/>
    <w:rsid w:val="00AA4CFC"/>
    <w:rsid w:val="00AA4E5B"/>
    <w:rsid w:val="00AA502C"/>
    <w:rsid w:val="00AA5E32"/>
    <w:rsid w:val="00AA78E7"/>
    <w:rsid w:val="00AB0B11"/>
    <w:rsid w:val="00AB172C"/>
    <w:rsid w:val="00AB36D1"/>
    <w:rsid w:val="00AB3945"/>
    <w:rsid w:val="00AB3ABC"/>
    <w:rsid w:val="00AB3B0A"/>
    <w:rsid w:val="00AB3EF2"/>
    <w:rsid w:val="00AB494B"/>
    <w:rsid w:val="00AB4998"/>
    <w:rsid w:val="00AB4DD7"/>
    <w:rsid w:val="00AB645E"/>
    <w:rsid w:val="00AB6575"/>
    <w:rsid w:val="00AB6DE5"/>
    <w:rsid w:val="00AB7722"/>
    <w:rsid w:val="00AB7809"/>
    <w:rsid w:val="00AC0DFE"/>
    <w:rsid w:val="00AC124E"/>
    <w:rsid w:val="00AC1D5A"/>
    <w:rsid w:val="00AC1E5B"/>
    <w:rsid w:val="00AC2032"/>
    <w:rsid w:val="00AC22CC"/>
    <w:rsid w:val="00AC2882"/>
    <w:rsid w:val="00AC2C41"/>
    <w:rsid w:val="00AC312E"/>
    <w:rsid w:val="00AC323B"/>
    <w:rsid w:val="00AC3C27"/>
    <w:rsid w:val="00AC3E47"/>
    <w:rsid w:val="00AC490D"/>
    <w:rsid w:val="00AC49A3"/>
    <w:rsid w:val="00AC4E0A"/>
    <w:rsid w:val="00AC4F5B"/>
    <w:rsid w:val="00AC4FCD"/>
    <w:rsid w:val="00AC4FDF"/>
    <w:rsid w:val="00AC5DAF"/>
    <w:rsid w:val="00AC6C8F"/>
    <w:rsid w:val="00AC6CBE"/>
    <w:rsid w:val="00AC71F3"/>
    <w:rsid w:val="00AC7525"/>
    <w:rsid w:val="00AC7D65"/>
    <w:rsid w:val="00AD2A25"/>
    <w:rsid w:val="00AD2CFF"/>
    <w:rsid w:val="00AD3149"/>
    <w:rsid w:val="00AD32FB"/>
    <w:rsid w:val="00AD361B"/>
    <w:rsid w:val="00AD425B"/>
    <w:rsid w:val="00AD42D8"/>
    <w:rsid w:val="00AD4444"/>
    <w:rsid w:val="00AD4B8B"/>
    <w:rsid w:val="00AD52DD"/>
    <w:rsid w:val="00AD565B"/>
    <w:rsid w:val="00AD5B50"/>
    <w:rsid w:val="00AD60E8"/>
    <w:rsid w:val="00AD6B1C"/>
    <w:rsid w:val="00AD6D7E"/>
    <w:rsid w:val="00AE0F30"/>
    <w:rsid w:val="00AE12EE"/>
    <w:rsid w:val="00AE1325"/>
    <w:rsid w:val="00AE1F5D"/>
    <w:rsid w:val="00AE343E"/>
    <w:rsid w:val="00AE387F"/>
    <w:rsid w:val="00AE44D8"/>
    <w:rsid w:val="00AE4B38"/>
    <w:rsid w:val="00AE4EA0"/>
    <w:rsid w:val="00AE5471"/>
    <w:rsid w:val="00AE637C"/>
    <w:rsid w:val="00AE679A"/>
    <w:rsid w:val="00AE7419"/>
    <w:rsid w:val="00AE74F2"/>
    <w:rsid w:val="00AE7687"/>
    <w:rsid w:val="00AE7B63"/>
    <w:rsid w:val="00AE7D59"/>
    <w:rsid w:val="00AE7DFF"/>
    <w:rsid w:val="00AE7FF2"/>
    <w:rsid w:val="00AF120D"/>
    <w:rsid w:val="00AF1B61"/>
    <w:rsid w:val="00AF21E2"/>
    <w:rsid w:val="00AF2E5D"/>
    <w:rsid w:val="00AF3057"/>
    <w:rsid w:val="00AF3123"/>
    <w:rsid w:val="00AF3809"/>
    <w:rsid w:val="00AF4510"/>
    <w:rsid w:val="00AF47BE"/>
    <w:rsid w:val="00AF56BC"/>
    <w:rsid w:val="00AF75FC"/>
    <w:rsid w:val="00B003EF"/>
    <w:rsid w:val="00B0052C"/>
    <w:rsid w:val="00B007E2"/>
    <w:rsid w:val="00B00A0D"/>
    <w:rsid w:val="00B00D51"/>
    <w:rsid w:val="00B00EC9"/>
    <w:rsid w:val="00B028F8"/>
    <w:rsid w:val="00B02AE5"/>
    <w:rsid w:val="00B02C44"/>
    <w:rsid w:val="00B02CEE"/>
    <w:rsid w:val="00B043A2"/>
    <w:rsid w:val="00B04728"/>
    <w:rsid w:val="00B04C71"/>
    <w:rsid w:val="00B0614F"/>
    <w:rsid w:val="00B066F0"/>
    <w:rsid w:val="00B06DBC"/>
    <w:rsid w:val="00B1015E"/>
    <w:rsid w:val="00B101DD"/>
    <w:rsid w:val="00B10879"/>
    <w:rsid w:val="00B11C3A"/>
    <w:rsid w:val="00B11D69"/>
    <w:rsid w:val="00B12AC2"/>
    <w:rsid w:val="00B12E19"/>
    <w:rsid w:val="00B137B3"/>
    <w:rsid w:val="00B13AE2"/>
    <w:rsid w:val="00B141B6"/>
    <w:rsid w:val="00B1465A"/>
    <w:rsid w:val="00B14874"/>
    <w:rsid w:val="00B148CC"/>
    <w:rsid w:val="00B155E3"/>
    <w:rsid w:val="00B15833"/>
    <w:rsid w:val="00B15921"/>
    <w:rsid w:val="00B15A7A"/>
    <w:rsid w:val="00B15A7F"/>
    <w:rsid w:val="00B16F59"/>
    <w:rsid w:val="00B17FF2"/>
    <w:rsid w:val="00B214DC"/>
    <w:rsid w:val="00B21AE7"/>
    <w:rsid w:val="00B21D5E"/>
    <w:rsid w:val="00B21FC6"/>
    <w:rsid w:val="00B2257B"/>
    <w:rsid w:val="00B24DA8"/>
    <w:rsid w:val="00B260AA"/>
    <w:rsid w:val="00B27BA4"/>
    <w:rsid w:val="00B27CF4"/>
    <w:rsid w:val="00B306F9"/>
    <w:rsid w:val="00B31C0C"/>
    <w:rsid w:val="00B31E9A"/>
    <w:rsid w:val="00B32823"/>
    <w:rsid w:val="00B32C6E"/>
    <w:rsid w:val="00B32E28"/>
    <w:rsid w:val="00B33B87"/>
    <w:rsid w:val="00B34A0A"/>
    <w:rsid w:val="00B35DEA"/>
    <w:rsid w:val="00B360DE"/>
    <w:rsid w:val="00B36493"/>
    <w:rsid w:val="00B36CAA"/>
    <w:rsid w:val="00B378C6"/>
    <w:rsid w:val="00B40817"/>
    <w:rsid w:val="00B41418"/>
    <w:rsid w:val="00B41BAE"/>
    <w:rsid w:val="00B42915"/>
    <w:rsid w:val="00B42BDD"/>
    <w:rsid w:val="00B42FE1"/>
    <w:rsid w:val="00B431F6"/>
    <w:rsid w:val="00B443D5"/>
    <w:rsid w:val="00B444F6"/>
    <w:rsid w:val="00B44C1E"/>
    <w:rsid w:val="00B4512E"/>
    <w:rsid w:val="00B4513B"/>
    <w:rsid w:val="00B46DC2"/>
    <w:rsid w:val="00B51433"/>
    <w:rsid w:val="00B51AD9"/>
    <w:rsid w:val="00B51D7B"/>
    <w:rsid w:val="00B524D4"/>
    <w:rsid w:val="00B529CD"/>
    <w:rsid w:val="00B52A04"/>
    <w:rsid w:val="00B531FC"/>
    <w:rsid w:val="00B536AA"/>
    <w:rsid w:val="00B53ACB"/>
    <w:rsid w:val="00B53DCF"/>
    <w:rsid w:val="00B53FDA"/>
    <w:rsid w:val="00B547F4"/>
    <w:rsid w:val="00B55B40"/>
    <w:rsid w:val="00B55EEE"/>
    <w:rsid w:val="00B562AB"/>
    <w:rsid w:val="00B5709A"/>
    <w:rsid w:val="00B575EC"/>
    <w:rsid w:val="00B57FA8"/>
    <w:rsid w:val="00B607B3"/>
    <w:rsid w:val="00B619E4"/>
    <w:rsid w:val="00B62306"/>
    <w:rsid w:val="00B62371"/>
    <w:rsid w:val="00B6283A"/>
    <w:rsid w:val="00B62C87"/>
    <w:rsid w:val="00B62D97"/>
    <w:rsid w:val="00B63372"/>
    <w:rsid w:val="00B6344C"/>
    <w:rsid w:val="00B63725"/>
    <w:rsid w:val="00B638A2"/>
    <w:rsid w:val="00B63917"/>
    <w:rsid w:val="00B63F4D"/>
    <w:rsid w:val="00B64876"/>
    <w:rsid w:val="00B64A60"/>
    <w:rsid w:val="00B65967"/>
    <w:rsid w:val="00B65B3F"/>
    <w:rsid w:val="00B66B4D"/>
    <w:rsid w:val="00B67537"/>
    <w:rsid w:val="00B67FA1"/>
    <w:rsid w:val="00B67FEC"/>
    <w:rsid w:val="00B70981"/>
    <w:rsid w:val="00B70B61"/>
    <w:rsid w:val="00B7245E"/>
    <w:rsid w:val="00B725EB"/>
    <w:rsid w:val="00B72967"/>
    <w:rsid w:val="00B729B3"/>
    <w:rsid w:val="00B72A59"/>
    <w:rsid w:val="00B72CB5"/>
    <w:rsid w:val="00B72CFE"/>
    <w:rsid w:val="00B72F9B"/>
    <w:rsid w:val="00B73564"/>
    <w:rsid w:val="00B73E74"/>
    <w:rsid w:val="00B74292"/>
    <w:rsid w:val="00B74C3B"/>
    <w:rsid w:val="00B75040"/>
    <w:rsid w:val="00B75635"/>
    <w:rsid w:val="00B76C46"/>
    <w:rsid w:val="00B76F81"/>
    <w:rsid w:val="00B80098"/>
    <w:rsid w:val="00B800DC"/>
    <w:rsid w:val="00B80F03"/>
    <w:rsid w:val="00B81736"/>
    <w:rsid w:val="00B817F7"/>
    <w:rsid w:val="00B81866"/>
    <w:rsid w:val="00B8259F"/>
    <w:rsid w:val="00B82E01"/>
    <w:rsid w:val="00B83087"/>
    <w:rsid w:val="00B83C2E"/>
    <w:rsid w:val="00B83EA4"/>
    <w:rsid w:val="00B84499"/>
    <w:rsid w:val="00B846A7"/>
    <w:rsid w:val="00B84ED1"/>
    <w:rsid w:val="00B85947"/>
    <w:rsid w:val="00B85DB9"/>
    <w:rsid w:val="00B85E25"/>
    <w:rsid w:val="00B8650C"/>
    <w:rsid w:val="00B8791C"/>
    <w:rsid w:val="00B901D0"/>
    <w:rsid w:val="00B903A7"/>
    <w:rsid w:val="00B904D9"/>
    <w:rsid w:val="00B90B81"/>
    <w:rsid w:val="00B90BEE"/>
    <w:rsid w:val="00B90E96"/>
    <w:rsid w:val="00B91284"/>
    <w:rsid w:val="00B915C5"/>
    <w:rsid w:val="00B917BC"/>
    <w:rsid w:val="00B91BDD"/>
    <w:rsid w:val="00B91DB6"/>
    <w:rsid w:val="00B91E02"/>
    <w:rsid w:val="00B91FFD"/>
    <w:rsid w:val="00B92261"/>
    <w:rsid w:val="00B92954"/>
    <w:rsid w:val="00B941CC"/>
    <w:rsid w:val="00B941F1"/>
    <w:rsid w:val="00B943EC"/>
    <w:rsid w:val="00B94511"/>
    <w:rsid w:val="00B958E4"/>
    <w:rsid w:val="00B95D5F"/>
    <w:rsid w:val="00B962B4"/>
    <w:rsid w:val="00B974C2"/>
    <w:rsid w:val="00B97553"/>
    <w:rsid w:val="00B97879"/>
    <w:rsid w:val="00B97941"/>
    <w:rsid w:val="00B97956"/>
    <w:rsid w:val="00B97CD8"/>
    <w:rsid w:val="00B97D85"/>
    <w:rsid w:val="00B97F02"/>
    <w:rsid w:val="00BA0D9E"/>
    <w:rsid w:val="00BA11E7"/>
    <w:rsid w:val="00BA1248"/>
    <w:rsid w:val="00BA16C7"/>
    <w:rsid w:val="00BA1B79"/>
    <w:rsid w:val="00BA1F15"/>
    <w:rsid w:val="00BA3817"/>
    <w:rsid w:val="00BA3A7C"/>
    <w:rsid w:val="00BA3EA9"/>
    <w:rsid w:val="00BA44DE"/>
    <w:rsid w:val="00BA4BA3"/>
    <w:rsid w:val="00BA5401"/>
    <w:rsid w:val="00BA70F8"/>
    <w:rsid w:val="00BA7A19"/>
    <w:rsid w:val="00BB060F"/>
    <w:rsid w:val="00BB0F58"/>
    <w:rsid w:val="00BB105A"/>
    <w:rsid w:val="00BB158A"/>
    <w:rsid w:val="00BB1A23"/>
    <w:rsid w:val="00BB1BD7"/>
    <w:rsid w:val="00BB3391"/>
    <w:rsid w:val="00BB3D6D"/>
    <w:rsid w:val="00BB5DDE"/>
    <w:rsid w:val="00BB619B"/>
    <w:rsid w:val="00BB649A"/>
    <w:rsid w:val="00BB680D"/>
    <w:rsid w:val="00BB6884"/>
    <w:rsid w:val="00BB7282"/>
    <w:rsid w:val="00BB7D64"/>
    <w:rsid w:val="00BB7EAB"/>
    <w:rsid w:val="00BB7FA0"/>
    <w:rsid w:val="00BC0315"/>
    <w:rsid w:val="00BC0D1C"/>
    <w:rsid w:val="00BC142A"/>
    <w:rsid w:val="00BC18BC"/>
    <w:rsid w:val="00BC20CC"/>
    <w:rsid w:val="00BC34A8"/>
    <w:rsid w:val="00BC3B01"/>
    <w:rsid w:val="00BC3BDE"/>
    <w:rsid w:val="00BC3C4C"/>
    <w:rsid w:val="00BC42B7"/>
    <w:rsid w:val="00BC58EB"/>
    <w:rsid w:val="00BC5A1F"/>
    <w:rsid w:val="00BC6420"/>
    <w:rsid w:val="00BC6B96"/>
    <w:rsid w:val="00BC6F05"/>
    <w:rsid w:val="00BC7B78"/>
    <w:rsid w:val="00BD03ED"/>
    <w:rsid w:val="00BD068B"/>
    <w:rsid w:val="00BD0ACD"/>
    <w:rsid w:val="00BD0CD2"/>
    <w:rsid w:val="00BD0F62"/>
    <w:rsid w:val="00BD1C8A"/>
    <w:rsid w:val="00BD28B4"/>
    <w:rsid w:val="00BD2D01"/>
    <w:rsid w:val="00BD346B"/>
    <w:rsid w:val="00BD3567"/>
    <w:rsid w:val="00BD4977"/>
    <w:rsid w:val="00BD53F1"/>
    <w:rsid w:val="00BD6678"/>
    <w:rsid w:val="00BD671E"/>
    <w:rsid w:val="00BD721F"/>
    <w:rsid w:val="00BD7725"/>
    <w:rsid w:val="00BE0495"/>
    <w:rsid w:val="00BE0FE0"/>
    <w:rsid w:val="00BE14DF"/>
    <w:rsid w:val="00BE18A0"/>
    <w:rsid w:val="00BE198B"/>
    <w:rsid w:val="00BE19E9"/>
    <w:rsid w:val="00BE1A9C"/>
    <w:rsid w:val="00BE2503"/>
    <w:rsid w:val="00BE2A9A"/>
    <w:rsid w:val="00BE2CBE"/>
    <w:rsid w:val="00BE3318"/>
    <w:rsid w:val="00BE4790"/>
    <w:rsid w:val="00BE500C"/>
    <w:rsid w:val="00BE52B8"/>
    <w:rsid w:val="00BE7224"/>
    <w:rsid w:val="00BE7E98"/>
    <w:rsid w:val="00BF1BA4"/>
    <w:rsid w:val="00BF2837"/>
    <w:rsid w:val="00BF2CF5"/>
    <w:rsid w:val="00BF3868"/>
    <w:rsid w:val="00BF4C29"/>
    <w:rsid w:val="00BF57BE"/>
    <w:rsid w:val="00BF61B2"/>
    <w:rsid w:val="00BF69E4"/>
    <w:rsid w:val="00BF6DF2"/>
    <w:rsid w:val="00BF701D"/>
    <w:rsid w:val="00BF75B5"/>
    <w:rsid w:val="00BF7A3C"/>
    <w:rsid w:val="00C00292"/>
    <w:rsid w:val="00C018BE"/>
    <w:rsid w:val="00C0190E"/>
    <w:rsid w:val="00C025C4"/>
    <w:rsid w:val="00C02BCA"/>
    <w:rsid w:val="00C02CA1"/>
    <w:rsid w:val="00C03376"/>
    <w:rsid w:val="00C038A8"/>
    <w:rsid w:val="00C0436D"/>
    <w:rsid w:val="00C04EA5"/>
    <w:rsid w:val="00C057FF"/>
    <w:rsid w:val="00C059D4"/>
    <w:rsid w:val="00C059E1"/>
    <w:rsid w:val="00C05F97"/>
    <w:rsid w:val="00C0621F"/>
    <w:rsid w:val="00C0665C"/>
    <w:rsid w:val="00C0686A"/>
    <w:rsid w:val="00C07485"/>
    <w:rsid w:val="00C07C96"/>
    <w:rsid w:val="00C07DC3"/>
    <w:rsid w:val="00C1172C"/>
    <w:rsid w:val="00C135EB"/>
    <w:rsid w:val="00C139E3"/>
    <w:rsid w:val="00C13A39"/>
    <w:rsid w:val="00C13B13"/>
    <w:rsid w:val="00C14038"/>
    <w:rsid w:val="00C145DC"/>
    <w:rsid w:val="00C155B8"/>
    <w:rsid w:val="00C155BD"/>
    <w:rsid w:val="00C157F5"/>
    <w:rsid w:val="00C15FFE"/>
    <w:rsid w:val="00C163D5"/>
    <w:rsid w:val="00C16511"/>
    <w:rsid w:val="00C17177"/>
    <w:rsid w:val="00C172B4"/>
    <w:rsid w:val="00C17CDE"/>
    <w:rsid w:val="00C17E89"/>
    <w:rsid w:val="00C202E4"/>
    <w:rsid w:val="00C20E02"/>
    <w:rsid w:val="00C21075"/>
    <w:rsid w:val="00C226D9"/>
    <w:rsid w:val="00C24D01"/>
    <w:rsid w:val="00C24D0F"/>
    <w:rsid w:val="00C267ED"/>
    <w:rsid w:val="00C26CF8"/>
    <w:rsid w:val="00C26DDE"/>
    <w:rsid w:val="00C271FC"/>
    <w:rsid w:val="00C27735"/>
    <w:rsid w:val="00C27950"/>
    <w:rsid w:val="00C3026E"/>
    <w:rsid w:val="00C30F61"/>
    <w:rsid w:val="00C31393"/>
    <w:rsid w:val="00C318C4"/>
    <w:rsid w:val="00C318E6"/>
    <w:rsid w:val="00C31CB2"/>
    <w:rsid w:val="00C31EE7"/>
    <w:rsid w:val="00C324CE"/>
    <w:rsid w:val="00C3282A"/>
    <w:rsid w:val="00C338C1"/>
    <w:rsid w:val="00C33A3C"/>
    <w:rsid w:val="00C33DFA"/>
    <w:rsid w:val="00C347EB"/>
    <w:rsid w:val="00C34AE9"/>
    <w:rsid w:val="00C34D42"/>
    <w:rsid w:val="00C3695D"/>
    <w:rsid w:val="00C37567"/>
    <w:rsid w:val="00C37990"/>
    <w:rsid w:val="00C4031A"/>
    <w:rsid w:val="00C403C0"/>
    <w:rsid w:val="00C40C31"/>
    <w:rsid w:val="00C40D5E"/>
    <w:rsid w:val="00C42952"/>
    <w:rsid w:val="00C43086"/>
    <w:rsid w:val="00C451CA"/>
    <w:rsid w:val="00C45314"/>
    <w:rsid w:val="00C45862"/>
    <w:rsid w:val="00C45873"/>
    <w:rsid w:val="00C458E9"/>
    <w:rsid w:val="00C45A5E"/>
    <w:rsid w:val="00C46F6B"/>
    <w:rsid w:val="00C47378"/>
    <w:rsid w:val="00C51832"/>
    <w:rsid w:val="00C51B7A"/>
    <w:rsid w:val="00C5221A"/>
    <w:rsid w:val="00C52704"/>
    <w:rsid w:val="00C52A93"/>
    <w:rsid w:val="00C54826"/>
    <w:rsid w:val="00C55100"/>
    <w:rsid w:val="00C55942"/>
    <w:rsid w:val="00C5618C"/>
    <w:rsid w:val="00C5662C"/>
    <w:rsid w:val="00C56B7C"/>
    <w:rsid w:val="00C5718B"/>
    <w:rsid w:val="00C57DB4"/>
    <w:rsid w:val="00C60A4A"/>
    <w:rsid w:val="00C60A96"/>
    <w:rsid w:val="00C60C0E"/>
    <w:rsid w:val="00C6163A"/>
    <w:rsid w:val="00C617E9"/>
    <w:rsid w:val="00C618FB"/>
    <w:rsid w:val="00C61E9A"/>
    <w:rsid w:val="00C61EF6"/>
    <w:rsid w:val="00C635FE"/>
    <w:rsid w:val="00C64158"/>
    <w:rsid w:val="00C65079"/>
    <w:rsid w:val="00C660BB"/>
    <w:rsid w:val="00C662BE"/>
    <w:rsid w:val="00C66BE3"/>
    <w:rsid w:val="00C66D27"/>
    <w:rsid w:val="00C70575"/>
    <w:rsid w:val="00C70ADA"/>
    <w:rsid w:val="00C70B80"/>
    <w:rsid w:val="00C70EA9"/>
    <w:rsid w:val="00C7144C"/>
    <w:rsid w:val="00C71F88"/>
    <w:rsid w:val="00C737C2"/>
    <w:rsid w:val="00C73CCC"/>
    <w:rsid w:val="00C73F06"/>
    <w:rsid w:val="00C740E1"/>
    <w:rsid w:val="00C74249"/>
    <w:rsid w:val="00C74F19"/>
    <w:rsid w:val="00C757FA"/>
    <w:rsid w:val="00C75913"/>
    <w:rsid w:val="00C77553"/>
    <w:rsid w:val="00C776F6"/>
    <w:rsid w:val="00C7788C"/>
    <w:rsid w:val="00C80CFD"/>
    <w:rsid w:val="00C80DA6"/>
    <w:rsid w:val="00C8161B"/>
    <w:rsid w:val="00C81B57"/>
    <w:rsid w:val="00C82F30"/>
    <w:rsid w:val="00C8357C"/>
    <w:rsid w:val="00C836D3"/>
    <w:rsid w:val="00C84198"/>
    <w:rsid w:val="00C8441C"/>
    <w:rsid w:val="00C85182"/>
    <w:rsid w:val="00C85285"/>
    <w:rsid w:val="00C854C4"/>
    <w:rsid w:val="00C858C8"/>
    <w:rsid w:val="00C85B27"/>
    <w:rsid w:val="00C869C9"/>
    <w:rsid w:val="00C8795C"/>
    <w:rsid w:val="00C879FF"/>
    <w:rsid w:val="00C87DB2"/>
    <w:rsid w:val="00C87F9F"/>
    <w:rsid w:val="00C87FD5"/>
    <w:rsid w:val="00C90B54"/>
    <w:rsid w:val="00C910DA"/>
    <w:rsid w:val="00C91265"/>
    <w:rsid w:val="00C91D69"/>
    <w:rsid w:val="00C921D0"/>
    <w:rsid w:val="00C92979"/>
    <w:rsid w:val="00C92C8F"/>
    <w:rsid w:val="00C92DD7"/>
    <w:rsid w:val="00C92FCC"/>
    <w:rsid w:val="00C93118"/>
    <w:rsid w:val="00C93C52"/>
    <w:rsid w:val="00C9477D"/>
    <w:rsid w:val="00C94E79"/>
    <w:rsid w:val="00C96959"/>
    <w:rsid w:val="00C969B0"/>
    <w:rsid w:val="00C97D45"/>
    <w:rsid w:val="00C97F01"/>
    <w:rsid w:val="00CA14EA"/>
    <w:rsid w:val="00CA37A9"/>
    <w:rsid w:val="00CA3947"/>
    <w:rsid w:val="00CA3A4B"/>
    <w:rsid w:val="00CA3C3B"/>
    <w:rsid w:val="00CA3DF8"/>
    <w:rsid w:val="00CA3DFC"/>
    <w:rsid w:val="00CA4168"/>
    <w:rsid w:val="00CA488E"/>
    <w:rsid w:val="00CA514C"/>
    <w:rsid w:val="00CA5317"/>
    <w:rsid w:val="00CA5534"/>
    <w:rsid w:val="00CA6FF3"/>
    <w:rsid w:val="00CB24DB"/>
    <w:rsid w:val="00CB30F9"/>
    <w:rsid w:val="00CB3117"/>
    <w:rsid w:val="00CB3291"/>
    <w:rsid w:val="00CB4E05"/>
    <w:rsid w:val="00CB5C78"/>
    <w:rsid w:val="00CB6099"/>
    <w:rsid w:val="00CB609D"/>
    <w:rsid w:val="00CB69B5"/>
    <w:rsid w:val="00CB70C8"/>
    <w:rsid w:val="00CB7578"/>
    <w:rsid w:val="00CB7838"/>
    <w:rsid w:val="00CB7E59"/>
    <w:rsid w:val="00CC0C5F"/>
    <w:rsid w:val="00CC15C9"/>
    <w:rsid w:val="00CC1B39"/>
    <w:rsid w:val="00CC1C49"/>
    <w:rsid w:val="00CC2488"/>
    <w:rsid w:val="00CC3CBD"/>
    <w:rsid w:val="00CC5916"/>
    <w:rsid w:val="00CC740F"/>
    <w:rsid w:val="00CC7BA1"/>
    <w:rsid w:val="00CD2029"/>
    <w:rsid w:val="00CD2A7C"/>
    <w:rsid w:val="00CD3A7F"/>
    <w:rsid w:val="00CD4B51"/>
    <w:rsid w:val="00CD58E0"/>
    <w:rsid w:val="00CD63F5"/>
    <w:rsid w:val="00CD7BE4"/>
    <w:rsid w:val="00CE02AD"/>
    <w:rsid w:val="00CE1D2E"/>
    <w:rsid w:val="00CE2914"/>
    <w:rsid w:val="00CE2A90"/>
    <w:rsid w:val="00CE3A4F"/>
    <w:rsid w:val="00CE3AB8"/>
    <w:rsid w:val="00CE44FE"/>
    <w:rsid w:val="00CE4663"/>
    <w:rsid w:val="00CE511D"/>
    <w:rsid w:val="00CE5186"/>
    <w:rsid w:val="00CE5CEA"/>
    <w:rsid w:val="00CF0540"/>
    <w:rsid w:val="00CF1183"/>
    <w:rsid w:val="00CF11FB"/>
    <w:rsid w:val="00CF135A"/>
    <w:rsid w:val="00CF15B9"/>
    <w:rsid w:val="00CF17AC"/>
    <w:rsid w:val="00CF18A3"/>
    <w:rsid w:val="00CF1A4C"/>
    <w:rsid w:val="00CF2518"/>
    <w:rsid w:val="00CF2544"/>
    <w:rsid w:val="00CF3C58"/>
    <w:rsid w:val="00CF4145"/>
    <w:rsid w:val="00CF4C35"/>
    <w:rsid w:val="00CF5301"/>
    <w:rsid w:val="00CF5A09"/>
    <w:rsid w:val="00CF5D59"/>
    <w:rsid w:val="00CF5D84"/>
    <w:rsid w:val="00CF616A"/>
    <w:rsid w:val="00CF6294"/>
    <w:rsid w:val="00CF65CC"/>
    <w:rsid w:val="00CF76E0"/>
    <w:rsid w:val="00D002B1"/>
    <w:rsid w:val="00D0099D"/>
    <w:rsid w:val="00D01D30"/>
    <w:rsid w:val="00D01D62"/>
    <w:rsid w:val="00D02171"/>
    <w:rsid w:val="00D025DF"/>
    <w:rsid w:val="00D0275E"/>
    <w:rsid w:val="00D03616"/>
    <w:rsid w:val="00D03625"/>
    <w:rsid w:val="00D03ADB"/>
    <w:rsid w:val="00D040A4"/>
    <w:rsid w:val="00D041B4"/>
    <w:rsid w:val="00D04C69"/>
    <w:rsid w:val="00D05060"/>
    <w:rsid w:val="00D0546E"/>
    <w:rsid w:val="00D058D7"/>
    <w:rsid w:val="00D06A8A"/>
    <w:rsid w:val="00D06AA3"/>
    <w:rsid w:val="00D07757"/>
    <w:rsid w:val="00D07875"/>
    <w:rsid w:val="00D10783"/>
    <w:rsid w:val="00D110CF"/>
    <w:rsid w:val="00D11C04"/>
    <w:rsid w:val="00D12602"/>
    <w:rsid w:val="00D12DE2"/>
    <w:rsid w:val="00D13382"/>
    <w:rsid w:val="00D135BF"/>
    <w:rsid w:val="00D1415D"/>
    <w:rsid w:val="00D14C09"/>
    <w:rsid w:val="00D15F88"/>
    <w:rsid w:val="00D160E7"/>
    <w:rsid w:val="00D16399"/>
    <w:rsid w:val="00D16A96"/>
    <w:rsid w:val="00D16DFF"/>
    <w:rsid w:val="00D16E8C"/>
    <w:rsid w:val="00D1719F"/>
    <w:rsid w:val="00D17586"/>
    <w:rsid w:val="00D17C57"/>
    <w:rsid w:val="00D207A8"/>
    <w:rsid w:val="00D21AD8"/>
    <w:rsid w:val="00D249B7"/>
    <w:rsid w:val="00D260A8"/>
    <w:rsid w:val="00D26845"/>
    <w:rsid w:val="00D26BB3"/>
    <w:rsid w:val="00D27191"/>
    <w:rsid w:val="00D27373"/>
    <w:rsid w:val="00D2773E"/>
    <w:rsid w:val="00D277D7"/>
    <w:rsid w:val="00D27F11"/>
    <w:rsid w:val="00D3062F"/>
    <w:rsid w:val="00D3117B"/>
    <w:rsid w:val="00D31EBF"/>
    <w:rsid w:val="00D3206F"/>
    <w:rsid w:val="00D321D1"/>
    <w:rsid w:val="00D3285E"/>
    <w:rsid w:val="00D32928"/>
    <w:rsid w:val="00D32AA2"/>
    <w:rsid w:val="00D32DE0"/>
    <w:rsid w:val="00D33E49"/>
    <w:rsid w:val="00D347CF"/>
    <w:rsid w:val="00D34C44"/>
    <w:rsid w:val="00D35002"/>
    <w:rsid w:val="00D35347"/>
    <w:rsid w:val="00D35427"/>
    <w:rsid w:val="00D35D91"/>
    <w:rsid w:val="00D3659F"/>
    <w:rsid w:val="00D371E2"/>
    <w:rsid w:val="00D372FF"/>
    <w:rsid w:val="00D3792E"/>
    <w:rsid w:val="00D41A0E"/>
    <w:rsid w:val="00D42384"/>
    <w:rsid w:val="00D42536"/>
    <w:rsid w:val="00D42757"/>
    <w:rsid w:val="00D42EAD"/>
    <w:rsid w:val="00D45B50"/>
    <w:rsid w:val="00D4734F"/>
    <w:rsid w:val="00D47C78"/>
    <w:rsid w:val="00D50F5D"/>
    <w:rsid w:val="00D51853"/>
    <w:rsid w:val="00D51E60"/>
    <w:rsid w:val="00D529FF"/>
    <w:rsid w:val="00D52B07"/>
    <w:rsid w:val="00D52CE1"/>
    <w:rsid w:val="00D53426"/>
    <w:rsid w:val="00D53666"/>
    <w:rsid w:val="00D54905"/>
    <w:rsid w:val="00D55877"/>
    <w:rsid w:val="00D55B0B"/>
    <w:rsid w:val="00D55E45"/>
    <w:rsid w:val="00D56EE0"/>
    <w:rsid w:val="00D56FE3"/>
    <w:rsid w:val="00D570BC"/>
    <w:rsid w:val="00D6098C"/>
    <w:rsid w:val="00D60E0B"/>
    <w:rsid w:val="00D6100C"/>
    <w:rsid w:val="00D61698"/>
    <w:rsid w:val="00D61F5F"/>
    <w:rsid w:val="00D6214E"/>
    <w:rsid w:val="00D62565"/>
    <w:rsid w:val="00D627A8"/>
    <w:rsid w:val="00D63412"/>
    <w:rsid w:val="00D63809"/>
    <w:rsid w:val="00D63AE2"/>
    <w:rsid w:val="00D64082"/>
    <w:rsid w:val="00D64AC9"/>
    <w:rsid w:val="00D64C63"/>
    <w:rsid w:val="00D657E2"/>
    <w:rsid w:val="00D65989"/>
    <w:rsid w:val="00D65D1D"/>
    <w:rsid w:val="00D65D3D"/>
    <w:rsid w:val="00D65F6E"/>
    <w:rsid w:val="00D7076B"/>
    <w:rsid w:val="00D717EA"/>
    <w:rsid w:val="00D71E8E"/>
    <w:rsid w:val="00D726BD"/>
    <w:rsid w:val="00D72805"/>
    <w:rsid w:val="00D74A87"/>
    <w:rsid w:val="00D754D6"/>
    <w:rsid w:val="00D75B4D"/>
    <w:rsid w:val="00D75B76"/>
    <w:rsid w:val="00D75E15"/>
    <w:rsid w:val="00D7733D"/>
    <w:rsid w:val="00D77F6C"/>
    <w:rsid w:val="00D80934"/>
    <w:rsid w:val="00D80FAE"/>
    <w:rsid w:val="00D83512"/>
    <w:rsid w:val="00D836BC"/>
    <w:rsid w:val="00D83976"/>
    <w:rsid w:val="00D83C50"/>
    <w:rsid w:val="00D850CC"/>
    <w:rsid w:val="00D85A37"/>
    <w:rsid w:val="00D86DA3"/>
    <w:rsid w:val="00D8712E"/>
    <w:rsid w:val="00D8765F"/>
    <w:rsid w:val="00D876BB"/>
    <w:rsid w:val="00D87D1D"/>
    <w:rsid w:val="00D9002E"/>
    <w:rsid w:val="00D902D3"/>
    <w:rsid w:val="00D90666"/>
    <w:rsid w:val="00D9266C"/>
    <w:rsid w:val="00D92865"/>
    <w:rsid w:val="00D92961"/>
    <w:rsid w:val="00D92FD3"/>
    <w:rsid w:val="00D95365"/>
    <w:rsid w:val="00D9537D"/>
    <w:rsid w:val="00D95A22"/>
    <w:rsid w:val="00D969D7"/>
    <w:rsid w:val="00D96C89"/>
    <w:rsid w:val="00D97732"/>
    <w:rsid w:val="00D97E3F"/>
    <w:rsid w:val="00D97F16"/>
    <w:rsid w:val="00DA046F"/>
    <w:rsid w:val="00DA0936"/>
    <w:rsid w:val="00DA0DA8"/>
    <w:rsid w:val="00DA1055"/>
    <w:rsid w:val="00DA137D"/>
    <w:rsid w:val="00DA1D77"/>
    <w:rsid w:val="00DA1D8F"/>
    <w:rsid w:val="00DA205D"/>
    <w:rsid w:val="00DA3349"/>
    <w:rsid w:val="00DA3A4B"/>
    <w:rsid w:val="00DA486D"/>
    <w:rsid w:val="00DA495F"/>
    <w:rsid w:val="00DA58B3"/>
    <w:rsid w:val="00DA736C"/>
    <w:rsid w:val="00DA76B0"/>
    <w:rsid w:val="00DB067A"/>
    <w:rsid w:val="00DB0B43"/>
    <w:rsid w:val="00DB2393"/>
    <w:rsid w:val="00DB25EE"/>
    <w:rsid w:val="00DB4253"/>
    <w:rsid w:val="00DB44D2"/>
    <w:rsid w:val="00DB4ACC"/>
    <w:rsid w:val="00DB6968"/>
    <w:rsid w:val="00DB7BD7"/>
    <w:rsid w:val="00DC0582"/>
    <w:rsid w:val="00DC0BC3"/>
    <w:rsid w:val="00DC13CB"/>
    <w:rsid w:val="00DC15DF"/>
    <w:rsid w:val="00DC1874"/>
    <w:rsid w:val="00DC19B9"/>
    <w:rsid w:val="00DC1FB4"/>
    <w:rsid w:val="00DC276B"/>
    <w:rsid w:val="00DC318F"/>
    <w:rsid w:val="00DC331C"/>
    <w:rsid w:val="00DC422D"/>
    <w:rsid w:val="00DC465F"/>
    <w:rsid w:val="00DC4C48"/>
    <w:rsid w:val="00DC50FA"/>
    <w:rsid w:val="00DC537A"/>
    <w:rsid w:val="00DC6C1F"/>
    <w:rsid w:val="00DC6D98"/>
    <w:rsid w:val="00DC6DF1"/>
    <w:rsid w:val="00DC73CD"/>
    <w:rsid w:val="00DD05D5"/>
    <w:rsid w:val="00DD257E"/>
    <w:rsid w:val="00DD35EC"/>
    <w:rsid w:val="00DD3BDC"/>
    <w:rsid w:val="00DD4471"/>
    <w:rsid w:val="00DD48F1"/>
    <w:rsid w:val="00DD55DD"/>
    <w:rsid w:val="00DD58C7"/>
    <w:rsid w:val="00DD6405"/>
    <w:rsid w:val="00DD6680"/>
    <w:rsid w:val="00DD675F"/>
    <w:rsid w:val="00DD6BFB"/>
    <w:rsid w:val="00DD6FBA"/>
    <w:rsid w:val="00DD6FC7"/>
    <w:rsid w:val="00DE01E7"/>
    <w:rsid w:val="00DE0FC0"/>
    <w:rsid w:val="00DE1A87"/>
    <w:rsid w:val="00DE1CC3"/>
    <w:rsid w:val="00DE371D"/>
    <w:rsid w:val="00DE3ADF"/>
    <w:rsid w:val="00DE4504"/>
    <w:rsid w:val="00DE5079"/>
    <w:rsid w:val="00DE524F"/>
    <w:rsid w:val="00DE552F"/>
    <w:rsid w:val="00DE5CDD"/>
    <w:rsid w:val="00DE6445"/>
    <w:rsid w:val="00DE64C7"/>
    <w:rsid w:val="00DE6A2D"/>
    <w:rsid w:val="00DE6EEC"/>
    <w:rsid w:val="00DE7C99"/>
    <w:rsid w:val="00DE7F85"/>
    <w:rsid w:val="00DF0827"/>
    <w:rsid w:val="00DF1BE9"/>
    <w:rsid w:val="00DF1C8D"/>
    <w:rsid w:val="00DF334B"/>
    <w:rsid w:val="00DF3659"/>
    <w:rsid w:val="00DF4ED2"/>
    <w:rsid w:val="00DF511E"/>
    <w:rsid w:val="00DF57F3"/>
    <w:rsid w:val="00DF6052"/>
    <w:rsid w:val="00DF6067"/>
    <w:rsid w:val="00DF74A6"/>
    <w:rsid w:val="00DF79BE"/>
    <w:rsid w:val="00DF7D04"/>
    <w:rsid w:val="00E000F4"/>
    <w:rsid w:val="00E002B6"/>
    <w:rsid w:val="00E00886"/>
    <w:rsid w:val="00E00C2A"/>
    <w:rsid w:val="00E00E4D"/>
    <w:rsid w:val="00E010DA"/>
    <w:rsid w:val="00E01858"/>
    <w:rsid w:val="00E026B8"/>
    <w:rsid w:val="00E029E1"/>
    <w:rsid w:val="00E034B3"/>
    <w:rsid w:val="00E0370F"/>
    <w:rsid w:val="00E03AAE"/>
    <w:rsid w:val="00E04226"/>
    <w:rsid w:val="00E042C8"/>
    <w:rsid w:val="00E05049"/>
    <w:rsid w:val="00E058AA"/>
    <w:rsid w:val="00E05BCB"/>
    <w:rsid w:val="00E05DB2"/>
    <w:rsid w:val="00E06208"/>
    <w:rsid w:val="00E0642D"/>
    <w:rsid w:val="00E064AA"/>
    <w:rsid w:val="00E06555"/>
    <w:rsid w:val="00E06831"/>
    <w:rsid w:val="00E079D0"/>
    <w:rsid w:val="00E07C79"/>
    <w:rsid w:val="00E10118"/>
    <w:rsid w:val="00E11597"/>
    <w:rsid w:val="00E115E3"/>
    <w:rsid w:val="00E11B9F"/>
    <w:rsid w:val="00E125D2"/>
    <w:rsid w:val="00E12A98"/>
    <w:rsid w:val="00E13234"/>
    <w:rsid w:val="00E146E6"/>
    <w:rsid w:val="00E15271"/>
    <w:rsid w:val="00E15BD5"/>
    <w:rsid w:val="00E15EDA"/>
    <w:rsid w:val="00E16407"/>
    <w:rsid w:val="00E164A5"/>
    <w:rsid w:val="00E16726"/>
    <w:rsid w:val="00E169A6"/>
    <w:rsid w:val="00E16A9C"/>
    <w:rsid w:val="00E17DCF"/>
    <w:rsid w:val="00E20859"/>
    <w:rsid w:val="00E210AB"/>
    <w:rsid w:val="00E212CB"/>
    <w:rsid w:val="00E21EC1"/>
    <w:rsid w:val="00E220A6"/>
    <w:rsid w:val="00E22A67"/>
    <w:rsid w:val="00E22BB2"/>
    <w:rsid w:val="00E22EA4"/>
    <w:rsid w:val="00E23F71"/>
    <w:rsid w:val="00E24D96"/>
    <w:rsid w:val="00E25200"/>
    <w:rsid w:val="00E254A8"/>
    <w:rsid w:val="00E258EF"/>
    <w:rsid w:val="00E25A61"/>
    <w:rsid w:val="00E2698B"/>
    <w:rsid w:val="00E26AF7"/>
    <w:rsid w:val="00E274B7"/>
    <w:rsid w:val="00E27BF1"/>
    <w:rsid w:val="00E27D67"/>
    <w:rsid w:val="00E306F4"/>
    <w:rsid w:val="00E310A8"/>
    <w:rsid w:val="00E311AD"/>
    <w:rsid w:val="00E312DB"/>
    <w:rsid w:val="00E314C5"/>
    <w:rsid w:val="00E315E0"/>
    <w:rsid w:val="00E31AAD"/>
    <w:rsid w:val="00E32344"/>
    <w:rsid w:val="00E324D9"/>
    <w:rsid w:val="00E32D48"/>
    <w:rsid w:val="00E33803"/>
    <w:rsid w:val="00E33DBA"/>
    <w:rsid w:val="00E35071"/>
    <w:rsid w:val="00E350D1"/>
    <w:rsid w:val="00E352DE"/>
    <w:rsid w:val="00E35AC2"/>
    <w:rsid w:val="00E3697C"/>
    <w:rsid w:val="00E36B23"/>
    <w:rsid w:val="00E36BAE"/>
    <w:rsid w:val="00E3704E"/>
    <w:rsid w:val="00E37075"/>
    <w:rsid w:val="00E37334"/>
    <w:rsid w:val="00E400E9"/>
    <w:rsid w:val="00E40881"/>
    <w:rsid w:val="00E42A92"/>
    <w:rsid w:val="00E42FC8"/>
    <w:rsid w:val="00E4388A"/>
    <w:rsid w:val="00E4567E"/>
    <w:rsid w:val="00E45C0D"/>
    <w:rsid w:val="00E45E84"/>
    <w:rsid w:val="00E4607B"/>
    <w:rsid w:val="00E461A5"/>
    <w:rsid w:val="00E464B9"/>
    <w:rsid w:val="00E46679"/>
    <w:rsid w:val="00E51143"/>
    <w:rsid w:val="00E51B73"/>
    <w:rsid w:val="00E51D4B"/>
    <w:rsid w:val="00E520B9"/>
    <w:rsid w:val="00E52125"/>
    <w:rsid w:val="00E52D2E"/>
    <w:rsid w:val="00E52E73"/>
    <w:rsid w:val="00E5360D"/>
    <w:rsid w:val="00E53E24"/>
    <w:rsid w:val="00E5415D"/>
    <w:rsid w:val="00E54AE4"/>
    <w:rsid w:val="00E55D6E"/>
    <w:rsid w:val="00E563AA"/>
    <w:rsid w:val="00E56842"/>
    <w:rsid w:val="00E56C77"/>
    <w:rsid w:val="00E5748F"/>
    <w:rsid w:val="00E57970"/>
    <w:rsid w:val="00E6114A"/>
    <w:rsid w:val="00E61433"/>
    <w:rsid w:val="00E62401"/>
    <w:rsid w:val="00E62BD9"/>
    <w:rsid w:val="00E6315F"/>
    <w:rsid w:val="00E6382B"/>
    <w:rsid w:val="00E638FA"/>
    <w:rsid w:val="00E63D39"/>
    <w:rsid w:val="00E64478"/>
    <w:rsid w:val="00E65D71"/>
    <w:rsid w:val="00E65E0D"/>
    <w:rsid w:val="00E666EB"/>
    <w:rsid w:val="00E667B2"/>
    <w:rsid w:val="00E667D5"/>
    <w:rsid w:val="00E66C2C"/>
    <w:rsid w:val="00E67044"/>
    <w:rsid w:val="00E6772B"/>
    <w:rsid w:val="00E677B7"/>
    <w:rsid w:val="00E70064"/>
    <w:rsid w:val="00E7041C"/>
    <w:rsid w:val="00E70635"/>
    <w:rsid w:val="00E70BB8"/>
    <w:rsid w:val="00E70FDA"/>
    <w:rsid w:val="00E71114"/>
    <w:rsid w:val="00E712F7"/>
    <w:rsid w:val="00E71B36"/>
    <w:rsid w:val="00E72582"/>
    <w:rsid w:val="00E7353E"/>
    <w:rsid w:val="00E73AC7"/>
    <w:rsid w:val="00E74221"/>
    <w:rsid w:val="00E7430A"/>
    <w:rsid w:val="00E75229"/>
    <w:rsid w:val="00E75442"/>
    <w:rsid w:val="00E75461"/>
    <w:rsid w:val="00E75EF4"/>
    <w:rsid w:val="00E76DD6"/>
    <w:rsid w:val="00E8048D"/>
    <w:rsid w:val="00E81199"/>
    <w:rsid w:val="00E814CC"/>
    <w:rsid w:val="00E81B22"/>
    <w:rsid w:val="00E81CBA"/>
    <w:rsid w:val="00E81EDD"/>
    <w:rsid w:val="00E82453"/>
    <w:rsid w:val="00E83138"/>
    <w:rsid w:val="00E831B9"/>
    <w:rsid w:val="00E83796"/>
    <w:rsid w:val="00E8466C"/>
    <w:rsid w:val="00E8492E"/>
    <w:rsid w:val="00E852AB"/>
    <w:rsid w:val="00E85E75"/>
    <w:rsid w:val="00E861C7"/>
    <w:rsid w:val="00E871B9"/>
    <w:rsid w:val="00E87409"/>
    <w:rsid w:val="00E87619"/>
    <w:rsid w:val="00E876E3"/>
    <w:rsid w:val="00E878DB"/>
    <w:rsid w:val="00E879C8"/>
    <w:rsid w:val="00E908DE"/>
    <w:rsid w:val="00E919E0"/>
    <w:rsid w:val="00E91C49"/>
    <w:rsid w:val="00E92EEE"/>
    <w:rsid w:val="00E93809"/>
    <w:rsid w:val="00E93E75"/>
    <w:rsid w:val="00E94697"/>
    <w:rsid w:val="00E94B3C"/>
    <w:rsid w:val="00E95BC2"/>
    <w:rsid w:val="00E975B5"/>
    <w:rsid w:val="00EA1048"/>
    <w:rsid w:val="00EA129E"/>
    <w:rsid w:val="00EA13CF"/>
    <w:rsid w:val="00EA16E2"/>
    <w:rsid w:val="00EA18F4"/>
    <w:rsid w:val="00EA1E32"/>
    <w:rsid w:val="00EA2007"/>
    <w:rsid w:val="00EA2244"/>
    <w:rsid w:val="00EA23C9"/>
    <w:rsid w:val="00EA25BC"/>
    <w:rsid w:val="00EA2611"/>
    <w:rsid w:val="00EA3C73"/>
    <w:rsid w:val="00EA4886"/>
    <w:rsid w:val="00EA5275"/>
    <w:rsid w:val="00EA6C62"/>
    <w:rsid w:val="00EA713F"/>
    <w:rsid w:val="00EA7CFA"/>
    <w:rsid w:val="00EB0452"/>
    <w:rsid w:val="00EB0F6A"/>
    <w:rsid w:val="00EB2116"/>
    <w:rsid w:val="00EB285C"/>
    <w:rsid w:val="00EB2EC5"/>
    <w:rsid w:val="00EB3107"/>
    <w:rsid w:val="00EB322E"/>
    <w:rsid w:val="00EB4128"/>
    <w:rsid w:val="00EB5412"/>
    <w:rsid w:val="00EB54CE"/>
    <w:rsid w:val="00EB58A3"/>
    <w:rsid w:val="00EB5CFB"/>
    <w:rsid w:val="00EB6129"/>
    <w:rsid w:val="00EB6431"/>
    <w:rsid w:val="00EB6F68"/>
    <w:rsid w:val="00EB75EC"/>
    <w:rsid w:val="00EB78A3"/>
    <w:rsid w:val="00EC18F7"/>
    <w:rsid w:val="00EC1EEE"/>
    <w:rsid w:val="00EC1EFB"/>
    <w:rsid w:val="00EC31CF"/>
    <w:rsid w:val="00EC3D20"/>
    <w:rsid w:val="00EC4171"/>
    <w:rsid w:val="00EC4D8F"/>
    <w:rsid w:val="00EC4EB0"/>
    <w:rsid w:val="00EC5FF9"/>
    <w:rsid w:val="00EC6124"/>
    <w:rsid w:val="00EC63B6"/>
    <w:rsid w:val="00EC6745"/>
    <w:rsid w:val="00EC68FE"/>
    <w:rsid w:val="00EC7E5B"/>
    <w:rsid w:val="00ED0173"/>
    <w:rsid w:val="00ED0861"/>
    <w:rsid w:val="00ED0E20"/>
    <w:rsid w:val="00ED1BF8"/>
    <w:rsid w:val="00ED237C"/>
    <w:rsid w:val="00ED246B"/>
    <w:rsid w:val="00ED271B"/>
    <w:rsid w:val="00ED307E"/>
    <w:rsid w:val="00ED36DE"/>
    <w:rsid w:val="00ED410B"/>
    <w:rsid w:val="00ED4CB7"/>
    <w:rsid w:val="00ED4EE1"/>
    <w:rsid w:val="00ED569F"/>
    <w:rsid w:val="00ED5C74"/>
    <w:rsid w:val="00ED6511"/>
    <w:rsid w:val="00ED6A1D"/>
    <w:rsid w:val="00ED6A20"/>
    <w:rsid w:val="00ED6D57"/>
    <w:rsid w:val="00EE07F1"/>
    <w:rsid w:val="00EE08C5"/>
    <w:rsid w:val="00EE0B9E"/>
    <w:rsid w:val="00EE0BCF"/>
    <w:rsid w:val="00EE3A50"/>
    <w:rsid w:val="00EE3AAC"/>
    <w:rsid w:val="00EE3E12"/>
    <w:rsid w:val="00EE42C4"/>
    <w:rsid w:val="00EE51D4"/>
    <w:rsid w:val="00EE541A"/>
    <w:rsid w:val="00EE5A06"/>
    <w:rsid w:val="00EE625B"/>
    <w:rsid w:val="00EE68A1"/>
    <w:rsid w:val="00EE69BD"/>
    <w:rsid w:val="00EE7036"/>
    <w:rsid w:val="00EE7948"/>
    <w:rsid w:val="00EF0330"/>
    <w:rsid w:val="00EF052F"/>
    <w:rsid w:val="00EF0585"/>
    <w:rsid w:val="00EF18BF"/>
    <w:rsid w:val="00EF1BC5"/>
    <w:rsid w:val="00EF1C4E"/>
    <w:rsid w:val="00EF2251"/>
    <w:rsid w:val="00EF226F"/>
    <w:rsid w:val="00EF33C7"/>
    <w:rsid w:val="00EF345A"/>
    <w:rsid w:val="00EF3E2A"/>
    <w:rsid w:val="00EF4A1F"/>
    <w:rsid w:val="00EF4D85"/>
    <w:rsid w:val="00EF527A"/>
    <w:rsid w:val="00EF5602"/>
    <w:rsid w:val="00EF5AB5"/>
    <w:rsid w:val="00EF5ACE"/>
    <w:rsid w:val="00EF6AAF"/>
    <w:rsid w:val="00EF6C1A"/>
    <w:rsid w:val="00EF71B8"/>
    <w:rsid w:val="00EF7275"/>
    <w:rsid w:val="00EF7391"/>
    <w:rsid w:val="00F0040B"/>
    <w:rsid w:val="00F01745"/>
    <w:rsid w:val="00F01CF2"/>
    <w:rsid w:val="00F0391D"/>
    <w:rsid w:val="00F03CE5"/>
    <w:rsid w:val="00F03FCA"/>
    <w:rsid w:val="00F043E3"/>
    <w:rsid w:val="00F04AC9"/>
    <w:rsid w:val="00F04E09"/>
    <w:rsid w:val="00F07AC7"/>
    <w:rsid w:val="00F10957"/>
    <w:rsid w:val="00F11778"/>
    <w:rsid w:val="00F11791"/>
    <w:rsid w:val="00F12178"/>
    <w:rsid w:val="00F1234F"/>
    <w:rsid w:val="00F128A1"/>
    <w:rsid w:val="00F12ADF"/>
    <w:rsid w:val="00F12DB6"/>
    <w:rsid w:val="00F13D6A"/>
    <w:rsid w:val="00F14AC8"/>
    <w:rsid w:val="00F15145"/>
    <w:rsid w:val="00F17646"/>
    <w:rsid w:val="00F17F4E"/>
    <w:rsid w:val="00F203CB"/>
    <w:rsid w:val="00F21281"/>
    <w:rsid w:val="00F21A4E"/>
    <w:rsid w:val="00F21A87"/>
    <w:rsid w:val="00F23367"/>
    <w:rsid w:val="00F2347C"/>
    <w:rsid w:val="00F236ED"/>
    <w:rsid w:val="00F2462E"/>
    <w:rsid w:val="00F24D1D"/>
    <w:rsid w:val="00F24E5D"/>
    <w:rsid w:val="00F25698"/>
    <w:rsid w:val="00F2576F"/>
    <w:rsid w:val="00F25995"/>
    <w:rsid w:val="00F26454"/>
    <w:rsid w:val="00F26AE6"/>
    <w:rsid w:val="00F27142"/>
    <w:rsid w:val="00F2719B"/>
    <w:rsid w:val="00F2769F"/>
    <w:rsid w:val="00F279B2"/>
    <w:rsid w:val="00F30033"/>
    <w:rsid w:val="00F30578"/>
    <w:rsid w:val="00F31F99"/>
    <w:rsid w:val="00F32185"/>
    <w:rsid w:val="00F32416"/>
    <w:rsid w:val="00F32CEB"/>
    <w:rsid w:val="00F336F4"/>
    <w:rsid w:val="00F33AB6"/>
    <w:rsid w:val="00F344DF"/>
    <w:rsid w:val="00F34F59"/>
    <w:rsid w:val="00F35A0C"/>
    <w:rsid w:val="00F36CCD"/>
    <w:rsid w:val="00F37039"/>
    <w:rsid w:val="00F37D72"/>
    <w:rsid w:val="00F37E0F"/>
    <w:rsid w:val="00F37EE5"/>
    <w:rsid w:val="00F40668"/>
    <w:rsid w:val="00F407E5"/>
    <w:rsid w:val="00F40CE6"/>
    <w:rsid w:val="00F422CA"/>
    <w:rsid w:val="00F42C8A"/>
    <w:rsid w:val="00F4341F"/>
    <w:rsid w:val="00F43A86"/>
    <w:rsid w:val="00F440E1"/>
    <w:rsid w:val="00F44512"/>
    <w:rsid w:val="00F445F6"/>
    <w:rsid w:val="00F4481E"/>
    <w:rsid w:val="00F44B35"/>
    <w:rsid w:val="00F44C3A"/>
    <w:rsid w:val="00F45262"/>
    <w:rsid w:val="00F468D7"/>
    <w:rsid w:val="00F47094"/>
    <w:rsid w:val="00F472A5"/>
    <w:rsid w:val="00F47B0B"/>
    <w:rsid w:val="00F47FE0"/>
    <w:rsid w:val="00F502FE"/>
    <w:rsid w:val="00F5075C"/>
    <w:rsid w:val="00F51480"/>
    <w:rsid w:val="00F52AFC"/>
    <w:rsid w:val="00F52C49"/>
    <w:rsid w:val="00F533AB"/>
    <w:rsid w:val="00F537FE"/>
    <w:rsid w:val="00F5390A"/>
    <w:rsid w:val="00F54E91"/>
    <w:rsid w:val="00F55458"/>
    <w:rsid w:val="00F55677"/>
    <w:rsid w:val="00F562BC"/>
    <w:rsid w:val="00F563E6"/>
    <w:rsid w:val="00F56702"/>
    <w:rsid w:val="00F567B4"/>
    <w:rsid w:val="00F568C8"/>
    <w:rsid w:val="00F56CEE"/>
    <w:rsid w:val="00F57887"/>
    <w:rsid w:val="00F578B1"/>
    <w:rsid w:val="00F57E06"/>
    <w:rsid w:val="00F60220"/>
    <w:rsid w:val="00F60936"/>
    <w:rsid w:val="00F611DB"/>
    <w:rsid w:val="00F6123D"/>
    <w:rsid w:val="00F62DE1"/>
    <w:rsid w:val="00F633D9"/>
    <w:rsid w:val="00F63BF2"/>
    <w:rsid w:val="00F64281"/>
    <w:rsid w:val="00F65706"/>
    <w:rsid w:val="00F65978"/>
    <w:rsid w:val="00F661D0"/>
    <w:rsid w:val="00F66F2D"/>
    <w:rsid w:val="00F67ACB"/>
    <w:rsid w:val="00F67B77"/>
    <w:rsid w:val="00F70090"/>
    <w:rsid w:val="00F70179"/>
    <w:rsid w:val="00F70368"/>
    <w:rsid w:val="00F7057D"/>
    <w:rsid w:val="00F72383"/>
    <w:rsid w:val="00F72A7E"/>
    <w:rsid w:val="00F72E4A"/>
    <w:rsid w:val="00F72F9C"/>
    <w:rsid w:val="00F73AD2"/>
    <w:rsid w:val="00F740C4"/>
    <w:rsid w:val="00F741A8"/>
    <w:rsid w:val="00F7450E"/>
    <w:rsid w:val="00F7461D"/>
    <w:rsid w:val="00F7487A"/>
    <w:rsid w:val="00F74B5B"/>
    <w:rsid w:val="00F76304"/>
    <w:rsid w:val="00F778CA"/>
    <w:rsid w:val="00F77FDA"/>
    <w:rsid w:val="00F809C2"/>
    <w:rsid w:val="00F814BA"/>
    <w:rsid w:val="00F81A48"/>
    <w:rsid w:val="00F81C13"/>
    <w:rsid w:val="00F82497"/>
    <w:rsid w:val="00F83A06"/>
    <w:rsid w:val="00F847AB"/>
    <w:rsid w:val="00F84911"/>
    <w:rsid w:val="00F84DC7"/>
    <w:rsid w:val="00F84E41"/>
    <w:rsid w:val="00F86255"/>
    <w:rsid w:val="00F86A0A"/>
    <w:rsid w:val="00F871EC"/>
    <w:rsid w:val="00F87806"/>
    <w:rsid w:val="00F90082"/>
    <w:rsid w:val="00F91701"/>
    <w:rsid w:val="00F91A80"/>
    <w:rsid w:val="00F91F3E"/>
    <w:rsid w:val="00F921CB"/>
    <w:rsid w:val="00F92D42"/>
    <w:rsid w:val="00F92F7F"/>
    <w:rsid w:val="00F934E7"/>
    <w:rsid w:val="00F93D37"/>
    <w:rsid w:val="00F95823"/>
    <w:rsid w:val="00F960BE"/>
    <w:rsid w:val="00F96D4E"/>
    <w:rsid w:val="00F97E98"/>
    <w:rsid w:val="00FA0026"/>
    <w:rsid w:val="00FA086F"/>
    <w:rsid w:val="00FA0B16"/>
    <w:rsid w:val="00FA3108"/>
    <w:rsid w:val="00FA35B8"/>
    <w:rsid w:val="00FA3DC6"/>
    <w:rsid w:val="00FA4589"/>
    <w:rsid w:val="00FA5252"/>
    <w:rsid w:val="00FA6086"/>
    <w:rsid w:val="00FA6265"/>
    <w:rsid w:val="00FA7744"/>
    <w:rsid w:val="00FA7EA1"/>
    <w:rsid w:val="00FB0070"/>
    <w:rsid w:val="00FB0924"/>
    <w:rsid w:val="00FB1E31"/>
    <w:rsid w:val="00FB2A41"/>
    <w:rsid w:val="00FB2C58"/>
    <w:rsid w:val="00FB31C7"/>
    <w:rsid w:val="00FB33A5"/>
    <w:rsid w:val="00FB33A7"/>
    <w:rsid w:val="00FB3B0C"/>
    <w:rsid w:val="00FB467A"/>
    <w:rsid w:val="00FB53AF"/>
    <w:rsid w:val="00FB5ADA"/>
    <w:rsid w:val="00FB61CE"/>
    <w:rsid w:val="00FB6A6E"/>
    <w:rsid w:val="00FB6C95"/>
    <w:rsid w:val="00FB71CA"/>
    <w:rsid w:val="00FB7320"/>
    <w:rsid w:val="00FC0578"/>
    <w:rsid w:val="00FC0BDB"/>
    <w:rsid w:val="00FC1298"/>
    <w:rsid w:val="00FC2210"/>
    <w:rsid w:val="00FC3BCE"/>
    <w:rsid w:val="00FC4DD0"/>
    <w:rsid w:val="00FC5176"/>
    <w:rsid w:val="00FC5BB0"/>
    <w:rsid w:val="00FC60C0"/>
    <w:rsid w:val="00FC63B9"/>
    <w:rsid w:val="00FC6963"/>
    <w:rsid w:val="00FD00C1"/>
    <w:rsid w:val="00FD0523"/>
    <w:rsid w:val="00FD1AE8"/>
    <w:rsid w:val="00FD1B3C"/>
    <w:rsid w:val="00FD3699"/>
    <w:rsid w:val="00FD4234"/>
    <w:rsid w:val="00FD493F"/>
    <w:rsid w:val="00FD4A76"/>
    <w:rsid w:val="00FD5B78"/>
    <w:rsid w:val="00FD6ECD"/>
    <w:rsid w:val="00FD6EEB"/>
    <w:rsid w:val="00FD73BE"/>
    <w:rsid w:val="00FD78F1"/>
    <w:rsid w:val="00FD7DC2"/>
    <w:rsid w:val="00FE0F2B"/>
    <w:rsid w:val="00FE14C7"/>
    <w:rsid w:val="00FE1562"/>
    <w:rsid w:val="00FE161A"/>
    <w:rsid w:val="00FE17DE"/>
    <w:rsid w:val="00FE1B06"/>
    <w:rsid w:val="00FE267A"/>
    <w:rsid w:val="00FE2922"/>
    <w:rsid w:val="00FE2BDE"/>
    <w:rsid w:val="00FE3BC5"/>
    <w:rsid w:val="00FE43BE"/>
    <w:rsid w:val="00FE4640"/>
    <w:rsid w:val="00FE5869"/>
    <w:rsid w:val="00FE5B84"/>
    <w:rsid w:val="00FE5E62"/>
    <w:rsid w:val="00FE605E"/>
    <w:rsid w:val="00FE6A4D"/>
    <w:rsid w:val="00FE6F0D"/>
    <w:rsid w:val="00FE71E0"/>
    <w:rsid w:val="00FF0A15"/>
    <w:rsid w:val="00FF0E33"/>
    <w:rsid w:val="00FF19EA"/>
    <w:rsid w:val="00FF350F"/>
    <w:rsid w:val="00FF392A"/>
    <w:rsid w:val="00FF428B"/>
    <w:rsid w:val="00FF471D"/>
    <w:rsid w:val="00FF4CB3"/>
    <w:rsid w:val="00FF6118"/>
    <w:rsid w:val="00FF63C6"/>
    <w:rsid w:val="00FF640C"/>
    <w:rsid w:val="00FF66E5"/>
    <w:rsid w:val="00FF6A2D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2B60FF"/>
  <w15:docId w15:val="{CDA51799-605C-44E3-B080-BA21548D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1"/>
    <w:qFormat/>
    <w:rsid w:val="00B62D97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521AE"/>
    <w:pPr>
      <w:numPr>
        <w:numId w:val="1"/>
      </w:numPr>
      <w:spacing w:after="0"/>
      <w:contextualSpacing/>
      <w:jc w:val="both"/>
      <w:outlineLvl w:val="0"/>
    </w:pPr>
    <w:rPr>
      <w:rFonts w:eastAsia="Times New Roman"/>
      <w:b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7A8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7A8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2D97"/>
    <w:pPr>
      <w:tabs>
        <w:tab w:val="center" w:pos="4536"/>
        <w:tab w:val="right" w:pos="9072"/>
      </w:tabs>
    </w:pPr>
    <w:rPr>
      <w:rFonts w:eastAsia="Times New Roman"/>
      <w:b/>
      <w:sz w:val="20"/>
      <w:szCs w:val="20"/>
      <w:lang w:val="x-none" w:eastAsia="pl-PL"/>
    </w:rPr>
  </w:style>
  <w:style w:type="character" w:customStyle="1" w:styleId="NagwekZnak">
    <w:name w:val="Nagłówek Znak"/>
    <w:link w:val="Nagwek"/>
    <w:rsid w:val="00B62D97"/>
    <w:rPr>
      <w:rFonts w:ascii="Calibri" w:hAnsi="Calibri" w:cs="Times New Roman"/>
      <w:b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2D97"/>
    <w:pPr>
      <w:tabs>
        <w:tab w:val="center" w:pos="4536"/>
        <w:tab w:val="right" w:pos="9072"/>
      </w:tabs>
    </w:pPr>
    <w:rPr>
      <w:rFonts w:eastAsia="Times New Roman"/>
      <w:b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B62D97"/>
    <w:rPr>
      <w:rFonts w:ascii="Calibri" w:hAnsi="Calibri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2D97"/>
    <w:rPr>
      <w:rFonts w:ascii="Tahoma" w:eastAsia="Times New Roman" w:hAnsi="Tahoma"/>
      <w:b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uiPriority w:val="99"/>
    <w:semiHidden/>
    <w:rsid w:val="00B62D97"/>
    <w:rPr>
      <w:rFonts w:ascii="Tahoma" w:hAnsi="Tahoma" w:cs="Tahoma"/>
      <w:b/>
      <w:sz w:val="16"/>
      <w:szCs w:val="16"/>
      <w:lang w:eastAsia="pl-PL"/>
    </w:rPr>
  </w:style>
  <w:style w:type="character" w:styleId="Hipercze">
    <w:name w:val="Hyperlink"/>
    <w:rsid w:val="00B62D97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217E9A"/>
    <w:pPr>
      <w:tabs>
        <w:tab w:val="left" w:pos="440"/>
        <w:tab w:val="right" w:leader="dot" w:pos="9354"/>
      </w:tabs>
      <w:spacing w:after="0" w:line="240" w:lineRule="auto"/>
      <w:ind w:left="357" w:hanging="357"/>
      <w:jc w:val="both"/>
    </w:pPr>
    <w:rPr>
      <w:rFonts w:eastAsia="Times New Roman"/>
      <w:b/>
      <w:bCs/>
      <w:noProof/>
      <w:lang w:eastAsia="pl-PL"/>
    </w:rPr>
  </w:style>
  <w:style w:type="character" w:customStyle="1" w:styleId="Nagwek3Znak">
    <w:name w:val="Nagłówek 3 Znak"/>
    <w:link w:val="Nagwek3"/>
    <w:uiPriority w:val="9"/>
    <w:semiHidden/>
    <w:rsid w:val="00507A86"/>
    <w:rPr>
      <w:rFonts w:ascii="Cambria" w:eastAsia="Times New Roman" w:hAnsi="Cambria" w:cs="Times New Roman"/>
      <w:b/>
      <w:bCs/>
      <w:color w:val="4F81BD"/>
    </w:rPr>
  </w:style>
  <w:style w:type="character" w:customStyle="1" w:styleId="Nagwek2Znak">
    <w:name w:val="Nagłówek 2 Znak"/>
    <w:link w:val="Nagwek2"/>
    <w:uiPriority w:val="9"/>
    <w:semiHidden/>
    <w:rsid w:val="00507A8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1Znak">
    <w:name w:val="Nagłówek 1 Znak"/>
    <w:link w:val="Nagwek1"/>
    <w:uiPriority w:val="9"/>
    <w:rsid w:val="00A521AE"/>
    <w:rPr>
      <w:b/>
      <w:sz w:val="22"/>
      <w:szCs w:val="22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507A86"/>
    <w:pPr>
      <w:spacing w:before="240" w:after="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507A86"/>
    <w:pPr>
      <w:spacing w:after="0"/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507A86"/>
    <w:pPr>
      <w:spacing w:after="0"/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07A86"/>
    <w:pPr>
      <w:spacing w:after="0"/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07A86"/>
    <w:pPr>
      <w:spacing w:after="0"/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507A86"/>
    <w:pPr>
      <w:spacing w:after="0"/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507A86"/>
    <w:pPr>
      <w:spacing w:after="0"/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507A86"/>
    <w:pPr>
      <w:spacing w:after="0"/>
      <w:ind w:left="1540"/>
    </w:pPr>
    <w:rPr>
      <w:sz w:val="20"/>
      <w:szCs w:val="20"/>
    </w:rPr>
  </w:style>
  <w:style w:type="paragraph" w:customStyle="1" w:styleId="Styl1">
    <w:name w:val="Styl1"/>
    <w:basedOn w:val="Normalny"/>
    <w:link w:val="Styl1Znak"/>
    <w:qFormat/>
    <w:rsid w:val="000520B8"/>
    <w:pPr>
      <w:spacing w:after="0" w:line="240" w:lineRule="auto"/>
      <w:contextualSpacing/>
      <w:jc w:val="both"/>
    </w:pPr>
    <w:rPr>
      <w:lang w:val="x-none"/>
    </w:rPr>
  </w:style>
  <w:style w:type="paragraph" w:customStyle="1" w:styleId="Styl2">
    <w:name w:val="Styl2"/>
    <w:basedOn w:val="Normalny"/>
    <w:link w:val="Styl2Znak"/>
    <w:qFormat/>
    <w:rsid w:val="005608B2"/>
    <w:pPr>
      <w:spacing w:after="0" w:line="240" w:lineRule="auto"/>
    </w:pPr>
    <w:rPr>
      <w:color w:val="000000"/>
      <w:sz w:val="20"/>
      <w:szCs w:val="20"/>
      <w:lang w:val="x-none" w:eastAsia="x-none"/>
    </w:rPr>
  </w:style>
  <w:style w:type="character" w:customStyle="1" w:styleId="Styl1Znak">
    <w:name w:val="Styl1 Znak"/>
    <w:link w:val="Styl1"/>
    <w:rsid w:val="000520B8"/>
    <w:rPr>
      <w:rFonts w:eastAsia="Calibri"/>
      <w:sz w:val="22"/>
      <w:szCs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183DEC"/>
  </w:style>
  <w:style w:type="character" w:customStyle="1" w:styleId="Styl2Znak">
    <w:name w:val="Styl2 Znak"/>
    <w:link w:val="Styl2"/>
    <w:rsid w:val="005608B2"/>
    <w:rPr>
      <w:rFonts w:ascii="Calibri" w:eastAsia="Calibri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rsid w:val="00183DEC"/>
    <w:rPr>
      <w:lang w:eastAsia="pl-PL" w:bidi="ar-SA"/>
    </w:rPr>
  </w:style>
  <w:style w:type="paragraph" w:customStyle="1" w:styleId="1">
    <w:name w:val="1."/>
    <w:basedOn w:val="Normalny"/>
    <w:link w:val="1Znak"/>
    <w:qFormat/>
    <w:rsid w:val="00BE19E9"/>
    <w:pPr>
      <w:numPr>
        <w:numId w:val="2"/>
      </w:numPr>
      <w:spacing w:after="0" w:line="240" w:lineRule="auto"/>
      <w:jc w:val="both"/>
    </w:pPr>
    <w:rPr>
      <w:lang w:val="x-none"/>
    </w:rPr>
  </w:style>
  <w:style w:type="character" w:customStyle="1" w:styleId="1Znak">
    <w:name w:val="1. Znak"/>
    <w:link w:val="1"/>
    <w:rsid w:val="00BE19E9"/>
    <w:rPr>
      <w:rFonts w:eastAsia="Calibri"/>
      <w:sz w:val="22"/>
      <w:szCs w:val="22"/>
      <w:lang w:val="x-none" w:eastAsia="en-US"/>
    </w:rPr>
  </w:style>
  <w:style w:type="table" w:styleId="Tabela-Siatka">
    <w:name w:val="Table Grid"/>
    <w:basedOn w:val="Standardowy"/>
    <w:uiPriority w:val="59"/>
    <w:rsid w:val="007970C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ierniak">
    <w:name w:val="a.cierniak"/>
    <w:semiHidden/>
    <w:rsid w:val="00E87409"/>
    <w:rPr>
      <w:rFonts w:ascii="Arial" w:hAnsi="Arial" w:cs="Arial"/>
      <w:color w:val="auto"/>
      <w:sz w:val="20"/>
      <w:szCs w:val="20"/>
    </w:rPr>
  </w:style>
  <w:style w:type="paragraph" w:styleId="Akapitzlist">
    <w:name w:val="List Paragraph"/>
    <w:aliases w:val="WYPUNKTOWANIE Akapit z listą,List Paragraph2,Podsis rysunku,Numerowanie,List Paragraph,Akapit z listą BS,T_SZ_List Paragraph,BulletC,normalny tekst,List bullet,Obiekt,List Paragraph1"/>
    <w:basedOn w:val="Normalny"/>
    <w:link w:val="AkapitzlistZnak"/>
    <w:uiPriority w:val="34"/>
    <w:qFormat/>
    <w:rsid w:val="00E40881"/>
    <w:pPr>
      <w:ind w:left="720"/>
      <w:contextualSpacing/>
    </w:pPr>
  </w:style>
  <w:style w:type="character" w:styleId="Odwoaniedokomentarza">
    <w:name w:val="annotation reference"/>
    <w:uiPriority w:val="99"/>
    <w:unhideWhenUsed/>
    <w:qFormat/>
    <w:rsid w:val="00F13D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13D6A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qFormat/>
    <w:rsid w:val="00F13D6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3D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13D6A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9025D"/>
    <w:rPr>
      <w:rFonts w:eastAsia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124B16"/>
  </w:style>
  <w:style w:type="paragraph" w:styleId="Tekstpodstawowy">
    <w:name w:val="Body Text"/>
    <w:basedOn w:val="Normalny"/>
    <w:link w:val="TekstpodstawowyZnak"/>
    <w:rsid w:val="00F12ADF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12ADF"/>
    <w:rPr>
      <w:rFonts w:ascii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3376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033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C03376"/>
    <w:rPr>
      <w:vertAlign w:val="superscript"/>
    </w:rPr>
  </w:style>
  <w:style w:type="paragraph" w:customStyle="1" w:styleId="Default">
    <w:name w:val="Default"/>
    <w:rsid w:val="008762F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yteHipercze">
    <w:name w:val="FollowedHyperlink"/>
    <w:uiPriority w:val="99"/>
    <w:semiHidden/>
    <w:unhideWhenUsed/>
    <w:rsid w:val="007328EB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26DF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026DF5"/>
    <w:rPr>
      <w:rFonts w:eastAsia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2F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012FF"/>
    <w:rPr>
      <w:rFonts w:eastAsia="Calibri"/>
      <w:lang w:eastAsia="en-US"/>
    </w:rPr>
  </w:style>
  <w:style w:type="character" w:styleId="Odwoanieprzypisudolnego">
    <w:name w:val="footnote reference"/>
    <w:uiPriority w:val="99"/>
    <w:semiHidden/>
    <w:unhideWhenUsed/>
    <w:rsid w:val="009012FF"/>
    <w:rPr>
      <w:vertAlign w:val="superscript"/>
    </w:rPr>
  </w:style>
  <w:style w:type="paragraph" w:customStyle="1" w:styleId="Akapitzlist1">
    <w:name w:val="Akapit z listą1"/>
    <w:basedOn w:val="Normalny"/>
    <w:rsid w:val="0058071D"/>
    <w:pPr>
      <w:suppressAutoHyphens/>
      <w:ind w:left="720"/>
    </w:pPr>
    <w:rPr>
      <w:lang w:eastAsia="ar-SA"/>
    </w:rPr>
  </w:style>
  <w:style w:type="paragraph" w:customStyle="1" w:styleId="NormalBold">
    <w:name w:val="NormalBold"/>
    <w:basedOn w:val="Normalny"/>
    <w:link w:val="NormalBoldChar"/>
    <w:rsid w:val="0077653F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val="x-none" w:eastAsia="en-GB"/>
    </w:rPr>
  </w:style>
  <w:style w:type="character" w:customStyle="1" w:styleId="NormalBoldChar">
    <w:name w:val="NormalBold Char"/>
    <w:link w:val="NormalBold"/>
    <w:locked/>
    <w:rsid w:val="0077653F"/>
    <w:rPr>
      <w:rFonts w:ascii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77653F"/>
    <w:rPr>
      <w:b/>
      <w:i/>
      <w:spacing w:val="0"/>
    </w:rPr>
  </w:style>
  <w:style w:type="paragraph" w:customStyle="1" w:styleId="Text1">
    <w:name w:val="Text 1"/>
    <w:basedOn w:val="Normalny"/>
    <w:rsid w:val="0077653F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77653F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77653F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77653F"/>
    <w:pPr>
      <w:numPr>
        <w:numId w:val="4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77653F"/>
    <w:pPr>
      <w:numPr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7653F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7653F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7653F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7653F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77653F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77653F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WW8Num4z0">
    <w:name w:val="WW8Num4z0"/>
    <w:rsid w:val="006109CD"/>
    <w:rPr>
      <w:b w:val="0"/>
      <w:color w:val="auto"/>
      <w:position w:val="0"/>
      <w:sz w:val="24"/>
      <w:szCs w:val="24"/>
      <w:vertAlign w:val="baseline"/>
    </w:rPr>
  </w:style>
  <w:style w:type="paragraph" w:styleId="NormalnyWeb">
    <w:name w:val="Normal (Web)"/>
    <w:basedOn w:val="Normalny"/>
    <w:rsid w:val="00B67FEC"/>
    <w:pPr>
      <w:spacing w:before="280" w:after="280" w:line="240" w:lineRule="auto"/>
      <w:jc w:val="both"/>
    </w:pPr>
    <w:rPr>
      <w:rFonts w:eastAsia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71FE1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rsid w:val="00471FE1"/>
    <w:rPr>
      <w:rFonts w:eastAsia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8A76C1"/>
    <w:pPr>
      <w:suppressAutoHyphens/>
      <w:spacing w:after="0" w:line="240" w:lineRule="auto"/>
      <w:jc w:val="both"/>
    </w:pPr>
    <w:rPr>
      <w:rFonts w:eastAsia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6F686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F686D"/>
    <w:rPr>
      <w:rFonts w:ascii="Courier New" w:hAnsi="Courier New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521AE"/>
    <w:pPr>
      <w:keepNext/>
      <w:keepLines/>
      <w:numPr>
        <w:numId w:val="0"/>
      </w:numPr>
      <w:spacing w:before="480"/>
      <w:contextualSpacing w:val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Tytu2">
    <w:name w:val="Tytuł2"/>
    <w:basedOn w:val="Tytu"/>
    <w:qFormat/>
    <w:rsid w:val="00BA1B79"/>
    <w:pPr>
      <w:spacing w:before="0" w:after="0" w:line="240" w:lineRule="auto"/>
      <w:jc w:val="left"/>
      <w:outlineLvl w:val="9"/>
    </w:pPr>
    <w:rPr>
      <w:rFonts w:ascii="Calibri" w:hAnsi="Calibri"/>
      <w:bCs w:val="0"/>
      <w:kern w:val="0"/>
      <w:sz w:val="22"/>
      <w:szCs w:val="20"/>
      <w:lang w:eastAsia="pl-PL"/>
    </w:rPr>
  </w:style>
  <w:style w:type="paragraph" w:customStyle="1" w:styleId="Styl5">
    <w:name w:val="Styl5"/>
    <w:basedOn w:val="Tytu2"/>
    <w:qFormat/>
    <w:rsid w:val="00BA1B79"/>
    <w:pPr>
      <w:numPr>
        <w:numId w:val="6"/>
      </w:numPr>
      <w:spacing w:after="120"/>
      <w:ind w:left="360"/>
      <w:outlineLvl w:val="0"/>
    </w:pPr>
  </w:style>
  <w:style w:type="paragraph" w:styleId="Tytu">
    <w:name w:val="Title"/>
    <w:basedOn w:val="Normalny"/>
    <w:next w:val="Normalny"/>
    <w:link w:val="TytuZnak"/>
    <w:uiPriority w:val="10"/>
    <w:qFormat/>
    <w:rsid w:val="00BA1B7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link w:val="Tytu"/>
    <w:uiPriority w:val="10"/>
    <w:rsid w:val="00BA1B7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10">
    <w:name w:val="1)"/>
    <w:basedOn w:val="Normalny"/>
    <w:link w:val="1Znak0"/>
    <w:qFormat/>
    <w:rsid w:val="00D03616"/>
    <w:pPr>
      <w:spacing w:after="0" w:line="240" w:lineRule="auto"/>
      <w:jc w:val="both"/>
    </w:pPr>
    <w:rPr>
      <w:lang w:val="x-none"/>
    </w:rPr>
  </w:style>
  <w:style w:type="character" w:customStyle="1" w:styleId="1Znak0">
    <w:name w:val="1) Znak"/>
    <w:link w:val="10"/>
    <w:rsid w:val="00D03616"/>
    <w:rPr>
      <w:rFonts w:eastAsia="Calibri"/>
      <w:sz w:val="22"/>
      <w:szCs w:val="22"/>
      <w:lang w:val="x-none" w:eastAsia="en-US"/>
    </w:rPr>
  </w:style>
  <w:style w:type="character" w:customStyle="1" w:styleId="FontStyle47">
    <w:name w:val="Font Style47"/>
    <w:rsid w:val="00D03616"/>
    <w:rPr>
      <w:rFonts w:ascii="Verdana" w:hAnsi="Verdana" w:cs="Verdana"/>
      <w:b/>
      <w:bCs/>
      <w:sz w:val="18"/>
      <w:szCs w:val="18"/>
    </w:rPr>
  </w:style>
  <w:style w:type="character" w:customStyle="1" w:styleId="Nierozpoznanawzmianka1">
    <w:name w:val="Nierozpoznana wzmianka1"/>
    <w:uiPriority w:val="99"/>
    <w:semiHidden/>
    <w:unhideWhenUsed/>
    <w:rsid w:val="00AD3149"/>
    <w:rPr>
      <w:color w:val="808080"/>
      <w:shd w:val="clear" w:color="auto" w:fill="E6E6E6"/>
    </w:rPr>
  </w:style>
  <w:style w:type="table" w:customStyle="1" w:styleId="Tabela-Siatka10">
    <w:name w:val="Tabela - Siatka10"/>
    <w:basedOn w:val="Standardowy"/>
    <w:next w:val="Tabela-Siatka"/>
    <w:uiPriority w:val="59"/>
    <w:rsid w:val="001E605D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uiPriority w:val="99"/>
    <w:rsid w:val="00E70635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 BS Znak,T_SZ_List Paragraph Znak,BulletC Znak,normalny tekst Znak,List bullet Znak,Obiekt Znak"/>
    <w:link w:val="Akapitzlist"/>
    <w:uiPriority w:val="34"/>
    <w:qFormat/>
    <w:locked/>
    <w:rsid w:val="00210820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568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1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8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290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5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pk.wro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63F30-9760-40C1-B597-ED859A5C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5990</Words>
  <Characters>35944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41851</CharactersWithSpaces>
  <SharedDoc>false</SharedDoc>
  <HLinks>
    <vt:vector size="162" baseType="variant">
      <vt:variant>
        <vt:i4>1114219</vt:i4>
      </vt:variant>
      <vt:variant>
        <vt:i4>147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  <vt:variant>
        <vt:i4>7798895</vt:i4>
      </vt:variant>
      <vt:variant>
        <vt:i4>144</vt:i4>
      </vt:variant>
      <vt:variant>
        <vt:i4>0</vt:i4>
      </vt:variant>
      <vt:variant>
        <vt:i4>5</vt:i4>
      </vt:variant>
      <vt:variant>
        <vt:lpwstr>http://www.mpk.wroc.pl/</vt:lpwstr>
      </vt:variant>
      <vt:variant>
        <vt:lpwstr/>
      </vt:variant>
      <vt:variant>
        <vt:i4>1114219</vt:i4>
      </vt:variant>
      <vt:variant>
        <vt:i4>141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  <vt:variant>
        <vt:i4>1245240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_Toc468266264</vt:lpwstr>
      </vt:variant>
      <vt:variant>
        <vt:i4>1245240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_Toc468266263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_Toc468266262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_Toc468266261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_Toc468266260</vt:lpwstr>
      </vt:variant>
      <vt:variant>
        <vt:i4>1048632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_Toc468266259</vt:lpwstr>
      </vt:variant>
      <vt:variant>
        <vt:i4>1048632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_Toc468266258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_Toc468266257</vt:lpwstr>
      </vt:variant>
      <vt:variant>
        <vt:i4>1048632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_Toc468266256</vt:lpwstr>
      </vt:variant>
      <vt:variant>
        <vt:i4>1048632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_Toc468266255</vt:lpwstr>
      </vt:variant>
      <vt:variant>
        <vt:i4>1048632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_Toc468266254</vt:lpwstr>
      </vt:variant>
      <vt:variant>
        <vt:i4>1048632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_Toc468266253</vt:lpwstr>
      </vt:variant>
      <vt:variant>
        <vt:i4>1048632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_Toc468266252</vt:lpwstr>
      </vt:variant>
      <vt:variant>
        <vt:i4>1048632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_Toc468266251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_Toc468266250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_Toc468266249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_Toc468266244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_Toc468266243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_Toc468266242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_Toc468266241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_Toc468266240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_Toc468266239</vt:lpwstr>
      </vt:variant>
      <vt:variant>
        <vt:i4>7798895</vt:i4>
      </vt:variant>
      <vt:variant>
        <vt:i4>3</vt:i4>
      </vt:variant>
      <vt:variant>
        <vt:i4>0</vt:i4>
      </vt:variant>
      <vt:variant>
        <vt:i4>5</vt:i4>
      </vt:variant>
      <vt:variant>
        <vt:lpwstr>http://www.mpk.wroc.pl/</vt:lpwstr>
      </vt:variant>
      <vt:variant>
        <vt:lpwstr/>
      </vt:variant>
      <vt:variant>
        <vt:i4>1114219</vt:i4>
      </vt:variant>
      <vt:variant>
        <vt:i4>0</vt:i4>
      </vt:variant>
      <vt:variant>
        <vt:i4>0</vt:i4>
      </vt:variant>
      <vt:variant>
        <vt:i4>5</vt:i4>
      </vt:variant>
      <vt:variant>
        <vt:lpwstr>mailto:przetarg@mpk.wroc.pl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Cierniak Anna</dc:creator>
  <cp:lastModifiedBy>Żurek Paweł</cp:lastModifiedBy>
  <cp:revision>2</cp:revision>
  <cp:lastPrinted>2026-03-17T07:15:00Z</cp:lastPrinted>
  <dcterms:created xsi:type="dcterms:W3CDTF">2026-03-17T13:04:00Z</dcterms:created>
  <dcterms:modified xsi:type="dcterms:W3CDTF">2026-03-17T13:04:00Z</dcterms:modified>
</cp:coreProperties>
</file>